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ind w:left="723" w:firstLine="0"/>
        <w:jc w:val="center"/>
        <w:rPr>
          <w:rFonts w:ascii="Arial" w:cs="Arial" w:eastAsia="Arial" w:hAnsi="Arial"/>
          <w:color w:val="000000"/>
        </w:rPr>
      </w:pPr>
      <w:r w:rsidDel="00000000" w:rsidR="00000000" w:rsidRPr="00000000">
        <w:rPr>
          <w:rFonts w:ascii="Arial" w:cs="Arial" w:eastAsia="Arial" w:hAnsi="Arial"/>
          <w:b w:val="1"/>
          <w:color w:val="000000"/>
        </w:rPr>
        <w:drawing>
          <wp:inline distB="0" distT="0" distL="0" distR="0">
            <wp:extent cx="1392238" cy="1392238"/>
            <wp:effectExtent b="0" l="0" r="0" t="0"/>
            <wp:docPr id="107374182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92238" cy="13922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ind w:left="723" w:firstLine="0"/>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jc w:val="center"/>
        <w:rPr>
          <w:rFonts w:ascii="Arial" w:cs="Arial" w:eastAsia="Arial" w:hAnsi="Arial"/>
          <w:color w:val="000000"/>
          <w:sz w:val="44"/>
          <w:szCs w:val="44"/>
        </w:rPr>
      </w:pPr>
      <w:r w:rsidDel="00000000" w:rsidR="00000000" w:rsidRPr="00000000">
        <w:rPr>
          <w:rFonts w:ascii="Arial" w:cs="Arial" w:eastAsia="Arial" w:hAnsi="Arial"/>
          <w:b w:val="1"/>
          <w:color w:val="000000"/>
          <w:sz w:val="44"/>
          <w:szCs w:val="44"/>
          <w:rtl w:val="0"/>
        </w:rPr>
        <w:t xml:space="preserve">ACADEMIA NAȚIONALĂ DE INFORMAȚII „MIHAI VITEAZUL”</w:t>
      </w: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ind w:right="-34"/>
        <w:jc w:val="center"/>
        <w:rPr/>
      </w:pPr>
      <w:r w:rsidDel="00000000" w:rsidR="00000000" w:rsidRPr="00000000">
        <w:rPr>
          <w:rFonts w:ascii="Cambria" w:cs="Cambria" w:eastAsia="Cambria" w:hAnsi="Cambria"/>
          <w:b w:val="1"/>
          <w:sz w:val="40"/>
          <w:szCs w:val="40"/>
          <w:rtl w:val="0"/>
        </w:rPr>
        <w:t xml:space="preserve">ȘCOALA DOCTORALĂ </w:t>
        <w:br w:type="textWrapping"/>
        <w:t xml:space="preserve">INFORMAȚII ȘI SECURITATE NAȚIONALĂ</w:t>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ind w:left="3" w:firstLine="0"/>
        <w:jc w:val="center"/>
        <w:rPr>
          <w:rFonts w:ascii="Cambria" w:cs="Cambria" w:eastAsia="Cambria" w:hAnsi="Cambria"/>
          <w:sz w:val="48"/>
          <w:szCs w:val="48"/>
        </w:rPr>
      </w:pPr>
      <w:r w:rsidDel="00000000" w:rsidR="00000000" w:rsidRPr="00000000">
        <w:rPr>
          <w:rFonts w:ascii="Cambria" w:cs="Cambria" w:eastAsia="Cambria" w:hAnsi="Cambria"/>
          <w:b w:val="1"/>
          <w:sz w:val="48"/>
          <w:szCs w:val="48"/>
          <w:rtl w:val="0"/>
        </w:rPr>
        <w:t xml:space="preserve">PROCEDURA</w:t>
      </w:r>
      <w:r w:rsidDel="00000000" w:rsidR="00000000" w:rsidRPr="00000000">
        <w:rPr>
          <w:rtl w:val="0"/>
        </w:rPr>
      </w:r>
    </w:p>
    <w:p w:rsidR="00000000" w:rsidDel="00000000" w:rsidP="00000000" w:rsidRDefault="00000000" w:rsidRPr="00000000" w14:paraId="0000000B">
      <w:pPr>
        <w:ind w:right="-34"/>
        <w:jc w:val="center"/>
        <w:rPr>
          <w:rFonts w:ascii="Cambria" w:cs="Cambria" w:eastAsia="Cambria" w:hAnsi="Cambria"/>
          <w:sz w:val="40"/>
          <w:szCs w:val="40"/>
        </w:rPr>
      </w:pPr>
      <w:r w:rsidDel="00000000" w:rsidR="00000000" w:rsidRPr="00000000">
        <w:rPr>
          <w:rFonts w:ascii="Cambria" w:cs="Cambria" w:eastAsia="Cambria" w:hAnsi="Cambria"/>
          <w:b w:val="1"/>
          <w:sz w:val="40"/>
          <w:szCs w:val="40"/>
          <w:rtl w:val="0"/>
        </w:rPr>
        <w:t xml:space="preserve">DE EVALUARE </w:t>
        <w:br w:type="textWrapping"/>
        <w:t xml:space="preserve">A ACTIVITĂȚILOR ȘI A PERFORMANȚELOR </w:t>
        <w:br w:type="textWrapping"/>
        <w:t xml:space="preserve">COORDONATORILOR ȘTIINȚIFICI </w:t>
        <w:br w:type="textWrapping"/>
        <w:t xml:space="preserve">ȘI ALE CERCETĂTORILOR POSTDOCTORAT </w:t>
        <w:br w:type="textWrapping"/>
        <w:t xml:space="preserve">ÎN PROGRAMUL </w:t>
        <w:br w:type="textWrapping"/>
        <w:t xml:space="preserve">POSTDOCTORAL DE CERCETARE AVANSATĂ</w:t>
      </w: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right="1"/>
        <w:jc w:val="center"/>
        <w:rPr>
          <w:rFonts w:ascii="Arial" w:cs="Arial" w:eastAsia="Arial" w:hAnsi="Arial"/>
          <w:color w:val="000000"/>
        </w:rPr>
        <w:sectPr>
          <w:headerReference r:id="rId8" w:type="default"/>
          <w:headerReference r:id="rId9" w:type="first"/>
          <w:headerReference r:id="rId10" w:type="even"/>
          <w:footerReference r:id="rId11" w:type="default"/>
          <w:footerReference r:id="rId12" w:type="first"/>
          <w:footerReference r:id="rId13" w:type="even"/>
          <w:pgSz w:h="16860" w:w="11907" w:orient="portrait"/>
          <w:pgMar w:bottom="1440" w:top="1440" w:left="1080" w:right="1080" w:header="708" w:footer="708"/>
          <w:pgNumType w:start="1"/>
          <w:titlePg w:val="1"/>
        </w:sectPr>
      </w:pPr>
      <w:r w:rsidDel="00000000" w:rsidR="00000000" w:rsidRPr="00000000">
        <w:rPr>
          <w:rFonts w:ascii="Arial" w:cs="Arial" w:eastAsia="Arial" w:hAnsi="Arial"/>
          <w:color w:val="000000"/>
          <w:rtl w:val="0"/>
        </w:rPr>
        <w:t xml:space="preserve">București, 202</w:t>
      </w:r>
      <w:r w:rsidDel="00000000" w:rsidR="00000000" w:rsidRPr="00000000">
        <w:rPr>
          <w:rFonts w:ascii="Arial" w:cs="Arial" w:eastAsia="Arial" w:hAnsi="Arial"/>
          <w:rtl w:val="0"/>
        </w:rPr>
        <w:t xml:space="preserve">2</w:t>
      </w:r>
      <w:r w:rsidDel="00000000" w:rsidR="00000000" w:rsidRPr="00000000">
        <w:rPr>
          <w:rtl w:val="0"/>
        </w:rPr>
      </w:r>
    </w:p>
    <w:p w:rsidR="00000000" w:rsidDel="00000000" w:rsidP="00000000" w:rsidRDefault="00000000" w:rsidRPr="00000000" w14:paraId="0000000E">
      <w:pPr>
        <w:pStyle w:val="Heading1"/>
        <w:rPr>
          <w:rFonts w:ascii="Calibri" w:cs="Calibri" w:eastAsia="Calibri" w:hAnsi="Calibri"/>
          <w:sz w:val="32"/>
          <w:szCs w:val="32"/>
        </w:rPr>
      </w:pPr>
      <w:bookmarkStart w:colFirst="0" w:colLast="0" w:name="_heading=h.gjdgxs" w:id="0"/>
      <w:bookmarkEnd w:id="0"/>
      <w:r w:rsidDel="00000000" w:rsidR="00000000" w:rsidRPr="00000000">
        <w:rPr>
          <w:sz w:val="26"/>
          <w:szCs w:val="26"/>
          <w:rtl w:val="0"/>
        </w:rPr>
        <w:t xml:space="preserve">1. Baza legală</w:t>
      </w:r>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Evaluarea activităților și performanțelor </w:t>
      </w:r>
      <w:r w:rsidDel="00000000" w:rsidR="00000000" w:rsidRPr="00000000">
        <w:rPr>
          <w:rFonts w:ascii="Arial" w:cs="Arial" w:eastAsia="Arial" w:hAnsi="Arial"/>
          <w:rtl w:val="0"/>
        </w:rPr>
        <w:t xml:space="preserve">coordonatorilor științifici și ale cercetătorilor postdoctorat </w:t>
      </w:r>
      <w:r w:rsidDel="00000000" w:rsidR="00000000" w:rsidRPr="00000000">
        <w:rPr>
          <w:rFonts w:ascii="Arial" w:cs="Arial" w:eastAsia="Arial" w:hAnsi="Arial"/>
          <w:color w:val="000000"/>
          <w:rtl w:val="0"/>
        </w:rPr>
        <w:t xml:space="preserve">în Școala Doctorală ISN se realizează în conformitate cu  următoarele prevederi:</w:t>
      </w:r>
    </w:p>
    <w:p w:rsidR="00000000" w:rsidDel="00000000" w:rsidP="00000000" w:rsidRDefault="00000000" w:rsidRPr="00000000" w14:paraId="00000011">
      <w:pPr>
        <w:numPr>
          <w:ilvl w:val="0"/>
          <w:numId w:val="4"/>
        </w:numPr>
        <w:tabs>
          <w:tab w:val="left" w:pos="816"/>
        </w:tabs>
        <w:ind w:left="720" w:hanging="360"/>
        <w:jc w:val="both"/>
        <w:rPr>
          <w:rFonts w:ascii="Arial" w:cs="Arial" w:eastAsia="Arial" w:hAnsi="Arial"/>
        </w:rPr>
      </w:pPr>
      <w:r w:rsidDel="00000000" w:rsidR="00000000" w:rsidRPr="00000000">
        <w:rPr>
          <w:rFonts w:ascii="Arial" w:cs="Arial" w:eastAsia="Arial" w:hAnsi="Arial"/>
          <w:rtl w:val="0"/>
        </w:rPr>
        <w:t xml:space="preserve">Ordinul Ministrului Educaţiei Naţionale şi Cercetării Ştiinţifice nr. 6129/2016 privind aprobarea standardelor minimale necesare şi obligatorii pentru conferirea titlurilor didactice din învăţământul superior, a gradelor profesionale de cercetare-dezvoltare, a calităţii de conducător de doctorat şi a atestatului de abilitare;</w:t>
      </w:r>
    </w:p>
    <w:p w:rsidR="00000000" w:rsidDel="00000000" w:rsidP="00000000" w:rsidRDefault="00000000" w:rsidRPr="00000000" w14:paraId="00000012">
      <w:pPr>
        <w:numPr>
          <w:ilvl w:val="0"/>
          <w:numId w:val="4"/>
        </w:numPr>
        <w:tabs>
          <w:tab w:val="left" w:pos="816"/>
        </w:tabs>
        <w:ind w:left="720" w:hanging="360"/>
        <w:jc w:val="both"/>
        <w:rPr>
          <w:rFonts w:ascii="Arial" w:cs="Arial" w:eastAsia="Arial" w:hAnsi="Arial"/>
          <w:u w:val="none"/>
        </w:rPr>
      </w:pPr>
      <w:r w:rsidDel="00000000" w:rsidR="00000000" w:rsidRPr="00000000">
        <w:rPr>
          <w:rFonts w:ascii="Arial" w:cs="Arial" w:eastAsia="Arial" w:hAnsi="Arial"/>
          <w:rtl w:val="0"/>
        </w:rPr>
        <w:t xml:space="preserve">Ordinul ME nr. 3651/12.04.2021 privind aprobarea Metodologiei de evaluare a studiilor universitare de doctorat și a sistemelor de criterii, standarde și indicatori de performanță utilizați în evaluare;</w:t>
      </w:r>
      <w:r w:rsidDel="00000000" w:rsidR="00000000" w:rsidRPr="00000000">
        <w:rPr>
          <w:rtl w:val="0"/>
        </w:rPr>
      </w:r>
    </w:p>
    <w:p w:rsidR="00000000" w:rsidDel="00000000" w:rsidP="00000000" w:rsidRDefault="00000000" w:rsidRPr="00000000" w14:paraId="00000013">
      <w:pPr>
        <w:numPr>
          <w:ilvl w:val="0"/>
          <w:numId w:val="4"/>
        </w:numPr>
        <w:tabs>
          <w:tab w:val="left" w:pos="816"/>
        </w:tabs>
        <w:ind w:left="720" w:hanging="360"/>
        <w:jc w:val="both"/>
        <w:rPr>
          <w:rFonts w:ascii="Arial" w:cs="Arial" w:eastAsia="Arial" w:hAnsi="Arial"/>
        </w:rPr>
      </w:pPr>
      <w:r w:rsidDel="00000000" w:rsidR="00000000" w:rsidRPr="00000000">
        <w:rPr>
          <w:rFonts w:ascii="Arial" w:cs="Arial" w:eastAsia="Arial" w:hAnsi="Arial"/>
          <w:rtl w:val="0"/>
        </w:rPr>
        <w:t xml:space="preserve">Regulamentul de organizare și de desfășurare al programelor postdoctorale de cercetare avansată; </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Regulamentul de organizare și de funcționare al Școlii Doctorale Informații și Securitate Națională. </w:t>
      </w:r>
    </w:p>
    <w:p w:rsidR="00000000" w:rsidDel="00000000" w:rsidP="00000000" w:rsidRDefault="00000000" w:rsidRPr="00000000" w14:paraId="00000015">
      <w:pPr>
        <w:tabs>
          <w:tab w:val="left" w:pos="816"/>
        </w:tabs>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6">
      <w:pPr>
        <w:pStyle w:val="Heading1"/>
        <w:rPr>
          <w:rFonts w:ascii="Arial" w:cs="Arial" w:eastAsia="Arial" w:hAnsi="Arial"/>
        </w:rPr>
      </w:pPr>
      <w:bookmarkStart w:colFirst="0" w:colLast="0" w:name="_heading=h.anq9b1q2p4r7" w:id="1"/>
      <w:bookmarkEnd w:id="1"/>
      <w:r w:rsidDel="00000000" w:rsidR="00000000" w:rsidRPr="00000000">
        <w:rPr>
          <w:sz w:val="26"/>
          <w:szCs w:val="26"/>
          <w:rtl w:val="0"/>
        </w:rPr>
        <w:t xml:space="preserve">2. Procedura</w:t>
      </w: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numPr>
          <w:ilvl w:val="0"/>
          <w:numId w:val="6"/>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Școala Doctorală ISN se supune evaluării externe periodice, la intervale de 5 ani, conform legislației în vigoare.</w:t>
      </w:r>
    </w:p>
    <w:p w:rsidR="00000000" w:rsidDel="00000000" w:rsidP="00000000" w:rsidRDefault="00000000" w:rsidRPr="00000000" w14:paraId="00000019">
      <w:pPr>
        <w:numPr>
          <w:ilvl w:val="0"/>
          <w:numId w:val="6"/>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Evaluarea externă se realizează pe baza performanțelor Școlii Doctorale ISN și a capacității instituționale a IOSUD ANIMV.</w:t>
      </w:r>
    </w:p>
    <w:p w:rsidR="00000000" w:rsidDel="00000000" w:rsidP="00000000" w:rsidRDefault="00000000" w:rsidRPr="00000000" w14:paraId="0000001A">
      <w:pPr>
        <w:numPr>
          <w:ilvl w:val="0"/>
          <w:numId w:val="6"/>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Evaluarea externă a Școlii Doctorale ISN se face de către ARACIS sau de către o altă agenție de asigurare a calității, din țară sau străinătate.</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numPr>
          <w:ilvl w:val="0"/>
          <w:numId w:val="7"/>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Școala Doctorală ISN organizează evaluări interne periodice ale </w:t>
      </w:r>
      <w:r w:rsidDel="00000000" w:rsidR="00000000" w:rsidRPr="00000000">
        <w:rPr>
          <w:rFonts w:ascii="Arial" w:cs="Arial" w:eastAsia="Arial" w:hAnsi="Arial"/>
          <w:rtl w:val="0"/>
        </w:rPr>
        <w:t xml:space="preserve">coordonatorilor științifici </w:t>
      </w:r>
      <w:r w:rsidDel="00000000" w:rsidR="00000000" w:rsidRPr="00000000">
        <w:rPr>
          <w:rFonts w:ascii="Arial" w:cs="Arial" w:eastAsia="Arial" w:hAnsi="Arial"/>
          <w:color w:val="000000"/>
          <w:rtl w:val="0"/>
        </w:rPr>
        <w:t xml:space="preserve">și ale </w:t>
      </w:r>
      <w:r w:rsidDel="00000000" w:rsidR="00000000" w:rsidRPr="00000000">
        <w:rPr>
          <w:rFonts w:ascii="Arial" w:cs="Arial" w:eastAsia="Arial" w:hAnsi="Arial"/>
          <w:rtl w:val="0"/>
        </w:rPr>
        <w:t xml:space="preserve">cercetătorilor postdoctorat</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E">
      <w:pPr>
        <w:numPr>
          <w:ilvl w:val="0"/>
          <w:numId w:val="17"/>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Evaluarea capacității de fi </w:t>
      </w:r>
      <w:r w:rsidDel="00000000" w:rsidR="00000000" w:rsidRPr="00000000">
        <w:rPr>
          <w:rFonts w:ascii="Arial" w:cs="Arial" w:eastAsia="Arial" w:hAnsi="Arial"/>
          <w:rtl w:val="0"/>
        </w:rPr>
        <w:t xml:space="preserve">coordonator științific</w:t>
      </w:r>
      <w:r w:rsidDel="00000000" w:rsidR="00000000" w:rsidRPr="00000000">
        <w:rPr>
          <w:rFonts w:ascii="Arial" w:cs="Arial" w:eastAsia="Arial" w:hAnsi="Arial"/>
          <w:color w:val="000000"/>
          <w:rtl w:val="0"/>
        </w:rPr>
        <w:t xml:space="preserve"> se face în concordanță cu standardele stabilite de CNATDCU. </w:t>
      </w:r>
    </w:p>
    <w:p w:rsidR="00000000" w:rsidDel="00000000" w:rsidP="00000000" w:rsidRDefault="00000000" w:rsidRPr="00000000" w14:paraId="0000001F">
      <w:pPr>
        <w:numPr>
          <w:ilvl w:val="0"/>
          <w:numId w:val="17"/>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Evaluarea se face în cadrul procesului de afiliere la Școala Doctorală ISN și în cadrul procesului de evaluare externă  a Școlii Doctorale ISN.</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numPr>
          <w:ilvl w:val="0"/>
          <w:numId w:val="19"/>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Evaluarea internă a </w:t>
      </w:r>
      <w:r w:rsidDel="00000000" w:rsidR="00000000" w:rsidRPr="00000000">
        <w:rPr>
          <w:rFonts w:ascii="Arial" w:cs="Arial" w:eastAsia="Arial" w:hAnsi="Arial"/>
          <w:rtl w:val="0"/>
        </w:rPr>
        <w:t xml:space="preserve">cercetătorilor postdoctorat</w:t>
      </w:r>
      <w:r w:rsidDel="00000000" w:rsidR="00000000" w:rsidRPr="00000000">
        <w:rPr>
          <w:rFonts w:ascii="Arial" w:cs="Arial" w:eastAsia="Arial" w:hAnsi="Arial"/>
          <w:color w:val="000000"/>
          <w:rtl w:val="0"/>
        </w:rPr>
        <w:t xml:space="preserve"> se face semestrial și anual și urmărește:</w:t>
      </w:r>
    </w:p>
    <w:p w:rsidR="00000000" w:rsidDel="00000000" w:rsidP="00000000" w:rsidRDefault="00000000" w:rsidRPr="00000000" w14:paraId="00000022">
      <w:pPr>
        <w:numPr>
          <w:ilvl w:val="0"/>
          <w:numId w:val="8"/>
        </w:numPr>
        <w:pBdr>
          <w:top w:space="0" w:sz="0" w:val="nil"/>
          <w:left w:space="0" w:sz="0" w:val="nil"/>
          <w:bottom w:space="0" w:sz="0" w:val="nil"/>
          <w:right w:space="0" w:sz="0" w:val="nil"/>
          <w:between w:space="0" w:sz="0" w:val="nil"/>
        </w:pBdr>
        <w:ind w:left="100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gradul de îndeplinire a obiectivelor programului individual de cercetare științifică avansată;</w:t>
      </w:r>
    </w:p>
    <w:p w:rsidR="00000000" w:rsidDel="00000000" w:rsidP="00000000" w:rsidRDefault="00000000" w:rsidRPr="00000000" w14:paraId="00000023">
      <w:pPr>
        <w:numPr>
          <w:ilvl w:val="0"/>
          <w:numId w:val="19"/>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Evaluarea </w:t>
      </w:r>
      <w:r w:rsidDel="00000000" w:rsidR="00000000" w:rsidRPr="00000000">
        <w:rPr>
          <w:rFonts w:ascii="Arial" w:cs="Arial" w:eastAsia="Arial" w:hAnsi="Arial"/>
          <w:rtl w:val="0"/>
        </w:rPr>
        <w:t xml:space="preserve">coordonatorilor științifici</w:t>
      </w:r>
      <w:r w:rsidDel="00000000" w:rsidR="00000000" w:rsidRPr="00000000">
        <w:rPr>
          <w:rFonts w:ascii="Arial" w:cs="Arial" w:eastAsia="Arial" w:hAnsi="Arial"/>
          <w:color w:val="000000"/>
          <w:rtl w:val="0"/>
        </w:rPr>
        <w:t xml:space="preserve"> se face anual și urmărește:</w:t>
      </w:r>
    </w:p>
    <w:p w:rsidR="00000000" w:rsidDel="00000000" w:rsidP="00000000" w:rsidRDefault="00000000" w:rsidRPr="00000000" w14:paraId="00000024">
      <w:pPr>
        <w:numPr>
          <w:ilvl w:val="0"/>
          <w:numId w:val="13"/>
        </w:numPr>
        <w:pBdr>
          <w:top w:space="0" w:sz="0" w:val="nil"/>
          <w:left w:space="0" w:sz="0" w:val="nil"/>
          <w:bottom w:space="0" w:sz="0" w:val="nil"/>
          <w:right w:space="0" w:sz="0" w:val="nil"/>
          <w:between w:space="0" w:sz="0" w:val="nil"/>
        </w:pBdr>
        <w:ind w:left="100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performanțele de cercetare științifică, performanțele în îndrumarea </w:t>
      </w:r>
      <w:r w:rsidDel="00000000" w:rsidR="00000000" w:rsidRPr="00000000">
        <w:rPr>
          <w:rFonts w:ascii="Arial" w:cs="Arial" w:eastAsia="Arial" w:hAnsi="Arial"/>
          <w:rtl w:val="0"/>
        </w:rPr>
        <w:t xml:space="preserve">cercetătorilor postdoctorat </w:t>
      </w:r>
      <w:r w:rsidDel="00000000" w:rsidR="00000000" w:rsidRPr="00000000">
        <w:rPr>
          <w:rFonts w:ascii="Arial" w:cs="Arial" w:eastAsia="Arial" w:hAnsi="Arial"/>
          <w:color w:val="000000"/>
          <w:rtl w:val="0"/>
        </w:rPr>
        <w:t xml:space="preserve">și gradul de recunoaștere națională/internațională a </w:t>
      </w:r>
      <w:r w:rsidDel="00000000" w:rsidR="00000000" w:rsidRPr="00000000">
        <w:rPr>
          <w:rFonts w:ascii="Arial" w:cs="Arial" w:eastAsia="Arial" w:hAnsi="Arial"/>
          <w:rtl w:val="0"/>
        </w:rPr>
        <w:t xml:space="preserve">coordonatorilor științifici</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5">
      <w:pPr>
        <w:numPr>
          <w:ilvl w:val="0"/>
          <w:numId w:val="13"/>
        </w:numPr>
        <w:pBdr>
          <w:top w:space="0" w:sz="0" w:val="nil"/>
          <w:left w:space="0" w:sz="0" w:val="nil"/>
          <w:bottom w:space="0" w:sz="0" w:val="nil"/>
          <w:right w:space="0" w:sz="0" w:val="nil"/>
          <w:between w:space="0" w:sz="0" w:val="nil"/>
        </w:pBdr>
        <w:ind w:left="100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nivelul, volumul și valoarea activităților științifice desfășurate de </w:t>
      </w:r>
      <w:r w:rsidDel="00000000" w:rsidR="00000000" w:rsidRPr="00000000">
        <w:rPr>
          <w:rFonts w:ascii="Arial" w:cs="Arial" w:eastAsia="Arial" w:hAnsi="Arial"/>
          <w:rtl w:val="0"/>
        </w:rPr>
        <w:t xml:space="preserve">coordonatorii științifici</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numPr>
          <w:ilvl w:val="0"/>
          <w:numId w:val="12"/>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Evaluarea performanțelor </w:t>
      </w:r>
      <w:r w:rsidDel="00000000" w:rsidR="00000000" w:rsidRPr="00000000">
        <w:rPr>
          <w:rFonts w:ascii="Arial" w:cs="Arial" w:eastAsia="Arial" w:hAnsi="Arial"/>
          <w:rtl w:val="0"/>
        </w:rPr>
        <w:t xml:space="preserve">cercetătorilor postdoctorat</w:t>
      </w:r>
      <w:r w:rsidDel="00000000" w:rsidR="00000000" w:rsidRPr="00000000">
        <w:rPr>
          <w:rFonts w:ascii="Arial" w:cs="Arial" w:eastAsia="Arial" w:hAnsi="Arial"/>
          <w:color w:val="000000"/>
          <w:rtl w:val="0"/>
        </w:rPr>
        <w:t xml:space="preserve"> se face pe baza autoevaluării proprii și pe baza evaluării </w:t>
      </w:r>
      <w:r w:rsidDel="00000000" w:rsidR="00000000" w:rsidRPr="00000000">
        <w:rPr>
          <w:rFonts w:ascii="Arial" w:cs="Arial" w:eastAsia="Arial" w:hAnsi="Arial"/>
          <w:rtl w:val="0"/>
        </w:rPr>
        <w:t xml:space="preserve">coordonatorilor științifici</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8">
      <w:pPr>
        <w:numPr>
          <w:ilvl w:val="0"/>
          <w:numId w:val="12"/>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Pentru autoevaluarea performanțelor, </w:t>
      </w:r>
      <w:r w:rsidDel="00000000" w:rsidR="00000000" w:rsidRPr="00000000">
        <w:rPr>
          <w:rFonts w:ascii="Arial" w:cs="Arial" w:eastAsia="Arial" w:hAnsi="Arial"/>
          <w:rtl w:val="0"/>
        </w:rPr>
        <w:t xml:space="preserve">cercetătorii postdoctorat</w:t>
      </w:r>
      <w:r w:rsidDel="00000000" w:rsidR="00000000" w:rsidRPr="00000000">
        <w:rPr>
          <w:rFonts w:ascii="Arial" w:cs="Arial" w:eastAsia="Arial" w:hAnsi="Arial"/>
          <w:color w:val="000000"/>
          <w:rtl w:val="0"/>
        </w:rPr>
        <w:t xml:space="preserve"> vor completa și vor înainta secretariatului Școlii Doctorale ISN, pînă la 15 februarie, respectiv pînă la 15 iulie:</w:t>
      </w:r>
    </w:p>
    <w:p w:rsidR="00000000" w:rsidDel="00000000" w:rsidP="00000000" w:rsidRDefault="00000000" w:rsidRPr="00000000" w14:paraId="00000029">
      <w:pPr>
        <w:numPr>
          <w:ilvl w:val="0"/>
          <w:numId w:val="9"/>
        </w:numPr>
        <w:pBdr>
          <w:top w:space="0" w:sz="0" w:val="nil"/>
          <w:left w:space="0" w:sz="0" w:val="nil"/>
          <w:bottom w:space="0" w:sz="0" w:val="nil"/>
          <w:right w:space="0" w:sz="0" w:val="nil"/>
          <w:between w:space="0" w:sz="0" w:val="nil"/>
        </w:pBdr>
        <w:ind w:left="108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Fișa de autoevaluare conform modelului din anexa EVL01, corespunzătoare evaluării </w:t>
      </w:r>
      <w:r w:rsidDel="00000000" w:rsidR="00000000" w:rsidRPr="00000000">
        <w:rPr>
          <w:rFonts w:ascii="Arial" w:cs="Arial" w:eastAsia="Arial" w:hAnsi="Arial"/>
          <w:rtl w:val="0"/>
        </w:rPr>
        <w:t xml:space="preserve">îndeplinirii obiectivelor programului individual de cercetare științifică avansată</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A">
      <w:pPr>
        <w:numPr>
          <w:ilvl w:val="0"/>
          <w:numId w:val="12"/>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Pentru evaluarea performanțelor </w:t>
      </w:r>
      <w:r w:rsidDel="00000000" w:rsidR="00000000" w:rsidRPr="00000000">
        <w:rPr>
          <w:rFonts w:ascii="Arial" w:cs="Arial" w:eastAsia="Arial" w:hAnsi="Arial"/>
          <w:rtl w:val="0"/>
        </w:rPr>
        <w:t xml:space="preserve">cercetătorilor postdoctorat</w:t>
      </w:r>
      <w:r w:rsidDel="00000000" w:rsidR="00000000" w:rsidRPr="00000000">
        <w:rPr>
          <w:rFonts w:ascii="Arial" w:cs="Arial" w:eastAsia="Arial" w:hAnsi="Arial"/>
          <w:color w:val="000000"/>
          <w:rtl w:val="0"/>
        </w:rPr>
        <w:t xml:space="preserve"> de către </w:t>
      </w:r>
      <w:r w:rsidDel="00000000" w:rsidR="00000000" w:rsidRPr="00000000">
        <w:rPr>
          <w:rFonts w:ascii="Arial" w:cs="Arial" w:eastAsia="Arial" w:hAnsi="Arial"/>
          <w:rtl w:val="0"/>
        </w:rPr>
        <w:t xml:space="preserve">coordonatorii științifici</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coordonatorii științifici </w:t>
      </w:r>
      <w:r w:rsidDel="00000000" w:rsidR="00000000" w:rsidRPr="00000000">
        <w:rPr>
          <w:rFonts w:ascii="Arial" w:cs="Arial" w:eastAsia="Arial" w:hAnsi="Arial"/>
          <w:color w:val="000000"/>
          <w:rtl w:val="0"/>
        </w:rPr>
        <w:t xml:space="preserve">vor completa și vor înainta secretariatului Școlii Doctorale ISN, </w:t>
      </w:r>
      <w:r w:rsidDel="00000000" w:rsidR="00000000" w:rsidRPr="00000000">
        <w:rPr>
          <w:rFonts w:ascii="Arial" w:cs="Arial" w:eastAsia="Arial" w:hAnsi="Arial"/>
          <w:rtl w:val="0"/>
        </w:rPr>
        <w:t xml:space="preserve">pînă la 15 februarie, respectiv pînă la 15 iulie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B">
      <w:pPr>
        <w:numPr>
          <w:ilvl w:val="0"/>
          <w:numId w:val="15"/>
        </w:numPr>
        <w:pBdr>
          <w:top w:space="0" w:sz="0" w:val="nil"/>
          <w:left w:space="0" w:sz="0" w:val="nil"/>
          <w:bottom w:space="0" w:sz="0" w:val="nil"/>
          <w:right w:space="0" w:sz="0" w:val="nil"/>
          <w:between w:space="0" w:sz="0" w:val="nil"/>
        </w:pBdr>
        <w:ind w:left="100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Fișa de evaluare conform modelului din anex</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 EVL0</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corespunzătoare evaluării îndeplinirii obiectivelor programului individual de cercetare științifică avansată</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numPr>
          <w:ilvl w:val="0"/>
          <w:numId w:val="18"/>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Evaluarea performanțelor </w:t>
      </w:r>
      <w:r w:rsidDel="00000000" w:rsidR="00000000" w:rsidRPr="00000000">
        <w:rPr>
          <w:rFonts w:ascii="Arial" w:cs="Arial" w:eastAsia="Arial" w:hAnsi="Arial"/>
          <w:rtl w:val="0"/>
        </w:rPr>
        <w:t xml:space="preserve">coordonatorilor științifici</w:t>
      </w:r>
      <w:r w:rsidDel="00000000" w:rsidR="00000000" w:rsidRPr="00000000">
        <w:rPr>
          <w:rFonts w:ascii="Arial" w:cs="Arial" w:eastAsia="Arial" w:hAnsi="Arial"/>
          <w:color w:val="000000"/>
          <w:rtl w:val="0"/>
        </w:rPr>
        <w:t xml:space="preserve"> se face pe baza autoevaluării proprii, a evaluării de către </w:t>
      </w:r>
      <w:r w:rsidDel="00000000" w:rsidR="00000000" w:rsidRPr="00000000">
        <w:rPr>
          <w:rFonts w:ascii="Arial" w:cs="Arial" w:eastAsia="Arial" w:hAnsi="Arial"/>
          <w:rtl w:val="0"/>
        </w:rPr>
        <w:t xml:space="preserve">cercetătorii postdoctorat</w:t>
      </w:r>
      <w:r w:rsidDel="00000000" w:rsidR="00000000" w:rsidRPr="00000000">
        <w:rPr>
          <w:rFonts w:ascii="Arial" w:cs="Arial" w:eastAsia="Arial" w:hAnsi="Arial"/>
          <w:color w:val="000000"/>
          <w:rtl w:val="0"/>
        </w:rPr>
        <w:t xml:space="preserve"> și a evaluării directorului Școlii Doctorale ISN. </w:t>
      </w:r>
    </w:p>
    <w:p w:rsidR="00000000" w:rsidDel="00000000" w:rsidP="00000000" w:rsidRDefault="00000000" w:rsidRPr="00000000" w14:paraId="0000002E">
      <w:pPr>
        <w:numPr>
          <w:ilvl w:val="0"/>
          <w:numId w:val="18"/>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Pentru autoevaluarea performanțelor, c</w:t>
      </w:r>
      <w:r w:rsidDel="00000000" w:rsidR="00000000" w:rsidRPr="00000000">
        <w:rPr>
          <w:rFonts w:ascii="Arial" w:cs="Arial" w:eastAsia="Arial" w:hAnsi="Arial"/>
          <w:rtl w:val="0"/>
        </w:rPr>
        <w:t xml:space="preserve">oordonatorii științifici</w:t>
      </w:r>
      <w:r w:rsidDel="00000000" w:rsidR="00000000" w:rsidRPr="00000000">
        <w:rPr>
          <w:rFonts w:ascii="Arial" w:cs="Arial" w:eastAsia="Arial" w:hAnsi="Arial"/>
          <w:color w:val="000000"/>
          <w:rtl w:val="0"/>
        </w:rPr>
        <w:t xml:space="preserve"> vor completa și vor înainta secretariatului Școlii Doctorale ISN Fișa de autoevaluare conform modelului din Anexa EVL0</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 care se predă până la 15 septembrie.</w:t>
      </w:r>
      <w:r w:rsidDel="00000000" w:rsidR="00000000" w:rsidRPr="00000000">
        <w:rPr>
          <w:rFonts w:ascii="Arial" w:cs="Arial" w:eastAsia="Arial" w:hAnsi="Arial"/>
          <w:rtl w:val="0"/>
        </w:rPr>
        <w:t xml:space="preserve"> Fișa de autoevaluare va fi însoțită de fișa de îndeplinire a standardelor CNATDCU, din care coordonatorii științifici  trebuie să realizeze anual cel puțin 25% din punctajul solicitat.</w:t>
      </w:r>
      <w:r w:rsidDel="00000000" w:rsidR="00000000" w:rsidRPr="00000000">
        <w:rPr>
          <w:rtl w:val="0"/>
        </w:rPr>
      </w:r>
    </w:p>
    <w:p w:rsidR="00000000" w:rsidDel="00000000" w:rsidP="00000000" w:rsidRDefault="00000000" w:rsidRPr="00000000" w14:paraId="0000002F">
      <w:pPr>
        <w:numPr>
          <w:ilvl w:val="0"/>
          <w:numId w:val="18"/>
        </w:numPr>
        <w:ind w:left="644" w:hanging="359"/>
        <w:jc w:val="both"/>
        <w:rPr>
          <w:rFonts w:ascii="Arial" w:cs="Arial" w:eastAsia="Arial" w:hAnsi="Arial"/>
        </w:rPr>
      </w:pPr>
      <w:r w:rsidDel="00000000" w:rsidR="00000000" w:rsidRPr="00000000">
        <w:rPr>
          <w:rFonts w:ascii="Arial" w:cs="Arial" w:eastAsia="Arial" w:hAnsi="Arial"/>
          <w:rtl w:val="0"/>
        </w:rPr>
        <w:t xml:space="preserve">Pentru evaluarea de către cercetătorii postodoctorat a coordonatorilor științifici și a cadrelor didactice / cercetătorilor științifici din programul individual de cercetare științifică avansată, secretariatul SDISN va distribui Fișa de evaluare conform modelului din Anexa  EVL04, care va fi returnată secretariatului Școlii Doctorale până la 15 februarie, respectiv 15 iulie, de către cercetătorii postdoctorat din programul individual de cercetare științifică avansată.</w:t>
      </w:r>
    </w:p>
    <w:p w:rsidR="00000000" w:rsidDel="00000000" w:rsidP="00000000" w:rsidRDefault="00000000" w:rsidRPr="00000000" w14:paraId="00000030">
      <w:pPr>
        <w:numPr>
          <w:ilvl w:val="0"/>
          <w:numId w:val="18"/>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Pentru evaluarea de către directorul Școlii Doctorale ISN a </w:t>
      </w:r>
      <w:r w:rsidDel="00000000" w:rsidR="00000000" w:rsidRPr="00000000">
        <w:rPr>
          <w:rFonts w:ascii="Arial" w:cs="Arial" w:eastAsia="Arial" w:hAnsi="Arial"/>
          <w:rtl w:val="0"/>
        </w:rPr>
        <w:t xml:space="preserve">coordonatorilor științifici</w:t>
      </w:r>
      <w:r w:rsidDel="00000000" w:rsidR="00000000" w:rsidRPr="00000000">
        <w:rPr>
          <w:rFonts w:ascii="Arial" w:cs="Arial" w:eastAsia="Arial" w:hAnsi="Arial"/>
          <w:color w:val="000000"/>
          <w:rtl w:val="0"/>
        </w:rPr>
        <w:t xml:space="preserve">, directorul Școlii Doctorale ISN va completa și va înainta secretariatului Școlii Doctorale ISN Fișa de evaluare a </w:t>
      </w:r>
      <w:r w:rsidDel="00000000" w:rsidR="00000000" w:rsidRPr="00000000">
        <w:rPr>
          <w:rFonts w:ascii="Arial" w:cs="Arial" w:eastAsia="Arial" w:hAnsi="Arial"/>
          <w:rtl w:val="0"/>
        </w:rPr>
        <w:t xml:space="preserve">coordonatorilor științifici</w:t>
      </w:r>
      <w:r w:rsidDel="00000000" w:rsidR="00000000" w:rsidRPr="00000000">
        <w:rPr>
          <w:rFonts w:ascii="Arial" w:cs="Arial" w:eastAsia="Arial" w:hAnsi="Arial"/>
          <w:color w:val="000000"/>
          <w:rtl w:val="0"/>
        </w:rPr>
        <w:t xml:space="preserve">, conform modelului din Anexa  EVL0</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644"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Style w:val="Heading1"/>
        <w:rPr>
          <w:rFonts w:ascii="Calibri" w:cs="Calibri" w:eastAsia="Calibri" w:hAnsi="Calibri"/>
          <w:sz w:val="32"/>
          <w:szCs w:val="32"/>
        </w:rPr>
      </w:pPr>
      <w:r w:rsidDel="00000000" w:rsidR="00000000" w:rsidRPr="00000000">
        <w:rPr>
          <w:sz w:val="26"/>
          <w:szCs w:val="26"/>
          <w:rtl w:val="0"/>
        </w:rPr>
        <w:t xml:space="preserve">3. Dispoziții finale</w:t>
      </w:r>
      <w:r w:rsidDel="00000000" w:rsidR="00000000" w:rsidRPr="00000000">
        <w:rPr>
          <w:rtl w:val="0"/>
        </w:rPr>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4">
      <w:pPr>
        <w:numPr>
          <w:ilvl w:val="0"/>
          <w:numId w:val="16"/>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Prezenta </w:t>
      </w:r>
      <w:r w:rsidDel="00000000" w:rsidR="00000000" w:rsidRPr="00000000">
        <w:rPr>
          <w:rFonts w:ascii="Arial" w:cs="Arial" w:eastAsia="Arial" w:hAnsi="Arial"/>
          <w:i w:val="1"/>
          <w:color w:val="000000"/>
          <w:rtl w:val="0"/>
        </w:rPr>
        <w:t xml:space="preserve">Procedură</w:t>
      </w:r>
      <w:r w:rsidDel="00000000" w:rsidR="00000000" w:rsidRPr="00000000">
        <w:rPr>
          <w:rFonts w:ascii="Arial" w:cs="Arial" w:eastAsia="Arial" w:hAnsi="Arial"/>
          <w:color w:val="000000"/>
          <w:rtl w:val="0"/>
        </w:rPr>
        <w:t xml:space="preserve"> intră în vigoare începând cu semestrul 2 al anului universitar 202</w:t>
      </w:r>
      <w:r w:rsidDel="00000000" w:rsidR="00000000" w:rsidRPr="00000000">
        <w:rPr>
          <w:rFonts w:ascii="Arial" w:cs="Arial" w:eastAsia="Arial" w:hAnsi="Arial"/>
          <w:rtl w:val="0"/>
        </w:rPr>
        <w:t xml:space="preserve">1</w:t>
      </w:r>
      <w:r w:rsidDel="00000000" w:rsidR="00000000" w:rsidRPr="00000000">
        <w:rPr>
          <w:rFonts w:ascii="Arial" w:cs="Arial" w:eastAsia="Arial" w:hAnsi="Arial"/>
          <w:color w:val="000000"/>
          <w:rtl w:val="0"/>
        </w:rPr>
        <w:t xml:space="preserve">-202</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5">
      <w:pPr>
        <w:numPr>
          <w:ilvl w:val="0"/>
          <w:numId w:val="16"/>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data intrării în vigoare a prezentei </w:t>
      </w:r>
      <w:r w:rsidDel="00000000" w:rsidR="00000000" w:rsidRPr="00000000">
        <w:rPr>
          <w:rFonts w:ascii="Arial" w:cs="Arial" w:eastAsia="Arial" w:hAnsi="Arial"/>
          <w:i w:val="1"/>
          <w:color w:val="000000"/>
          <w:rtl w:val="0"/>
        </w:rPr>
        <w:t xml:space="preserve">Proceduri</w:t>
      </w:r>
      <w:r w:rsidDel="00000000" w:rsidR="00000000" w:rsidRPr="00000000">
        <w:rPr>
          <w:rFonts w:ascii="Arial" w:cs="Arial" w:eastAsia="Arial" w:hAnsi="Arial"/>
          <w:color w:val="000000"/>
          <w:rtl w:val="0"/>
        </w:rPr>
        <w:t xml:space="preserve">, orice alte prevederi anterioare se abrogă.</w:t>
      </w:r>
    </w:p>
    <w:p w:rsidR="00000000" w:rsidDel="00000000" w:rsidP="00000000" w:rsidRDefault="00000000" w:rsidRPr="00000000" w14:paraId="00000036">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7">
      <w:pPr>
        <w:widowControl w:val="1"/>
        <w:rPr>
          <w:rFonts w:ascii="Arial" w:cs="Arial" w:eastAsia="Arial" w:hAnsi="Arial"/>
        </w:rPr>
      </w:pPr>
      <w:r w:rsidDel="00000000" w:rsidR="00000000" w:rsidRPr="00000000">
        <w:br w:type="page"/>
      </w:r>
      <w:r w:rsidDel="00000000" w:rsidR="00000000" w:rsidRPr="00000000">
        <w:rPr>
          <w:rtl w:val="0"/>
        </w:rPr>
      </w:r>
    </w:p>
    <w:tbl>
      <w:tblPr>
        <w:tblStyle w:val="Table1"/>
        <w:tblW w:w="959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210"/>
        <w:gridCol w:w="1075"/>
        <w:gridCol w:w="2305"/>
        <w:tblGridChange w:id="0">
          <w:tblGrid>
            <w:gridCol w:w="6210"/>
            <w:gridCol w:w="1075"/>
            <w:gridCol w:w="2305"/>
          </w:tblGrid>
        </w:tblGridChange>
      </w:tblGrid>
      <w:tr>
        <w:trPr>
          <w:cantSplit w:val="0"/>
          <w:tblHeader w:val="0"/>
        </w:trPr>
        <w:tc>
          <w:tcPr/>
          <w:p w:rsidR="00000000" w:rsidDel="00000000" w:rsidP="00000000" w:rsidRDefault="00000000" w:rsidRPr="00000000" w14:paraId="00000038">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39">
            <w:pPr>
              <w:rPr>
                <w:rFonts w:ascii="Arial" w:cs="Arial" w:eastAsia="Arial" w:hAnsi="Arial"/>
              </w:rPr>
            </w:pPr>
            <w:r w:rsidDel="00000000" w:rsidR="00000000" w:rsidRPr="00000000">
              <w:rPr>
                <w:rtl w:val="0"/>
              </w:rPr>
            </w:r>
          </w:p>
        </w:tc>
        <w:tc>
          <w:tcPr/>
          <w:p w:rsidR="00000000" w:rsidDel="00000000" w:rsidP="00000000" w:rsidRDefault="00000000" w:rsidRPr="00000000" w14:paraId="0000003A">
            <w:pPr>
              <w:jc w:val="right"/>
              <w:rPr>
                <w:rFonts w:ascii="Arial" w:cs="Arial" w:eastAsia="Arial" w:hAnsi="Arial"/>
              </w:rPr>
            </w:pPr>
            <w:r w:rsidDel="00000000" w:rsidR="00000000" w:rsidRPr="00000000">
              <w:rPr>
                <w:rFonts w:ascii="Arial" w:cs="Arial" w:eastAsia="Arial" w:hAnsi="Arial"/>
                <w:rtl w:val="0"/>
              </w:rPr>
              <w:t xml:space="preserve">Anexa EVL01</w:t>
            </w:r>
          </w:p>
        </w:tc>
      </w:tr>
      <w:tr>
        <w:trPr>
          <w:cantSplit w:val="0"/>
          <w:tblHeader w:val="0"/>
        </w:trPr>
        <w:tc>
          <w:tcPr/>
          <w:p w:rsidR="00000000" w:rsidDel="00000000" w:rsidP="00000000" w:rsidRDefault="00000000" w:rsidRPr="00000000" w14:paraId="0000003B">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03C">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3D">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E">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03F">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40">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41">
      <w:pPr>
        <w:ind w:right="234"/>
        <w:rPr>
          <w:rFonts w:ascii="Arial" w:cs="Arial" w:eastAsia="Arial" w:hAnsi="Arial"/>
        </w:rPr>
      </w:pPr>
      <w:r w:rsidDel="00000000" w:rsidR="00000000" w:rsidRPr="00000000">
        <w:rPr>
          <w:rtl w:val="0"/>
        </w:rPr>
      </w:r>
    </w:p>
    <w:tbl>
      <w:tblPr>
        <w:tblStyle w:val="Table2"/>
        <w:tblW w:w="9687.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179"/>
        <w:gridCol w:w="3591"/>
        <w:tblGridChange w:id="0">
          <w:tblGrid>
            <w:gridCol w:w="3917"/>
            <w:gridCol w:w="2179"/>
            <w:gridCol w:w="3591"/>
          </w:tblGrid>
        </w:tblGridChange>
      </w:tblGrid>
      <w:tr>
        <w:trPr>
          <w:cantSplit w:val="0"/>
          <w:tblHeader w:val="0"/>
        </w:trPr>
        <w:tc>
          <w:tcPr/>
          <w:p w:rsidR="00000000" w:rsidDel="00000000" w:rsidP="00000000" w:rsidRDefault="00000000" w:rsidRPr="00000000" w14:paraId="00000042">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3">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4">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045">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r>
          </w:p>
          <w:p w:rsidR="00000000" w:rsidDel="00000000" w:rsidP="00000000" w:rsidRDefault="00000000" w:rsidRPr="00000000" w14:paraId="00000046">
            <w:pPr>
              <w:ind w:left="-108" w:right="34" w:firstLine="0"/>
              <w:jc w:val="center"/>
              <w:rPr>
                <w:rFonts w:ascii="Arial" w:cs="Arial" w:eastAsia="Arial" w:hAnsi="Arial"/>
              </w:rPr>
            </w:pPr>
            <w:r w:rsidDel="00000000" w:rsidR="00000000" w:rsidRPr="00000000">
              <w:rPr>
                <w:rFonts w:ascii="Arial" w:cs="Arial" w:eastAsia="Arial" w:hAnsi="Arial"/>
                <w:rtl w:val="0"/>
              </w:rPr>
              <w:t xml:space="preserve">ȘCOLII DOCTORALE ISN</w:t>
            </w:r>
          </w:p>
          <w:p w:rsidR="00000000" w:rsidDel="00000000" w:rsidP="00000000" w:rsidRDefault="00000000" w:rsidRPr="00000000" w14:paraId="00000047">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48">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r>
        <w:trPr>
          <w:cantSplit w:val="0"/>
          <w:tblHeader w:val="0"/>
        </w:trPr>
        <w:tc>
          <w:tcPr/>
          <w:p w:rsidR="00000000" w:rsidDel="00000000" w:rsidP="00000000" w:rsidRDefault="00000000" w:rsidRPr="00000000" w14:paraId="00000049">
            <w:pPr>
              <w:ind w:right="-119"/>
              <w:jc w:val="center"/>
              <w:rPr>
                <w:rFonts w:ascii="Arial" w:cs="Arial" w:eastAsia="Arial" w:hAnsi="Arial"/>
              </w:rPr>
            </w:pPr>
            <w:r w:rsidDel="00000000" w:rsidR="00000000" w:rsidRPr="00000000">
              <w:rPr>
                <w:rFonts w:ascii="Arial" w:cs="Arial" w:eastAsia="Arial" w:hAnsi="Arial"/>
                <w:rtl w:val="0"/>
              </w:rPr>
              <w:t xml:space="preserve">AVIZAT</w:t>
            </w:r>
          </w:p>
          <w:p w:rsidR="00000000" w:rsidDel="00000000" w:rsidP="00000000" w:rsidRDefault="00000000" w:rsidRPr="00000000" w14:paraId="0000004A">
            <w:pPr>
              <w:ind w:right="-119"/>
              <w:jc w:val="center"/>
              <w:rPr>
                <w:rFonts w:ascii="Arial" w:cs="Arial" w:eastAsia="Arial" w:hAnsi="Arial"/>
              </w:rPr>
            </w:pPr>
            <w:r w:rsidDel="00000000" w:rsidR="00000000" w:rsidRPr="00000000">
              <w:rPr>
                <w:rFonts w:ascii="Arial" w:cs="Arial" w:eastAsia="Arial" w:hAnsi="Arial"/>
                <w:rtl w:val="0"/>
              </w:rPr>
              <w:t xml:space="preserve">COORDONATOR ȘTIINȚIFIC</w:t>
            </w:r>
          </w:p>
          <w:p w:rsidR="00000000" w:rsidDel="00000000" w:rsidP="00000000" w:rsidRDefault="00000000" w:rsidRPr="00000000" w14:paraId="0000004B">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4C">
            <w:pPr>
              <w:ind w:right="-119"/>
              <w:jc w:val="center"/>
              <w:rPr>
                <w:rFonts w:ascii="Arial" w:cs="Arial" w:eastAsia="Arial" w:hAnsi="Arial"/>
              </w:rPr>
            </w:pPr>
            <w:r w:rsidDel="00000000" w:rsidR="00000000" w:rsidRPr="00000000">
              <w:rPr>
                <w:rFonts w:ascii="Arial" w:cs="Arial" w:eastAsia="Arial" w:hAnsi="Arial"/>
                <w:rtl w:val="0"/>
              </w:rPr>
              <w:t xml:space="preserve">                      [Prenume NUME]</w:t>
            </w:r>
          </w:p>
        </w:tc>
        <w:tc>
          <w:tcPr/>
          <w:p w:rsidR="00000000" w:rsidDel="00000000" w:rsidP="00000000" w:rsidRDefault="00000000" w:rsidRPr="00000000" w14:paraId="0000004D">
            <w:pPr>
              <w:tabs>
                <w:tab w:val="left" w:pos="1152"/>
              </w:tabs>
              <w:ind w:left="-108" w:right="234"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4E">
            <w:pPr>
              <w:ind w:left="-108" w:right="34" w:firstLine="0"/>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04F">
      <w:pPr>
        <w:rPr>
          <w:rFonts w:ascii="Arial" w:cs="Arial" w:eastAsia="Arial" w:hAnsi="Arial"/>
        </w:rPr>
      </w:pPr>
      <w:r w:rsidDel="00000000" w:rsidR="00000000" w:rsidRPr="00000000">
        <w:rPr>
          <w:rtl w:val="0"/>
        </w:rPr>
      </w:r>
    </w:p>
    <w:p w:rsidR="00000000" w:rsidDel="00000000" w:rsidP="00000000" w:rsidRDefault="00000000" w:rsidRPr="00000000" w14:paraId="00000050">
      <w:pPr>
        <w:rPr>
          <w:rFonts w:ascii="Arial" w:cs="Arial" w:eastAsia="Arial" w:hAnsi="Arial"/>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FIȘA DE AUTOEVALUARE</w:t>
      </w:r>
    </w:p>
    <w:p w:rsidR="00000000" w:rsidDel="00000000" w:rsidP="00000000" w:rsidRDefault="00000000" w:rsidRPr="00000000" w14:paraId="00000052">
      <w:pPr>
        <w:jc w:val="center"/>
        <w:rPr>
          <w:rFonts w:ascii="Arial" w:cs="Arial" w:eastAsia="Arial" w:hAnsi="Arial"/>
          <w:b w:val="1"/>
        </w:rPr>
      </w:pPr>
      <w:r w:rsidDel="00000000" w:rsidR="00000000" w:rsidRPr="00000000">
        <w:rPr>
          <w:rFonts w:ascii="Arial" w:cs="Arial" w:eastAsia="Arial" w:hAnsi="Arial"/>
          <w:b w:val="1"/>
          <w:rtl w:val="0"/>
        </w:rPr>
        <w:t xml:space="preserve">Programul individual de cercetare științifică avansată</w:t>
      </w:r>
    </w:p>
    <w:p w:rsidR="00000000" w:rsidDel="00000000" w:rsidP="00000000" w:rsidRDefault="00000000" w:rsidRPr="00000000" w14:paraId="00000053">
      <w:pPr>
        <w:jc w:val="center"/>
        <w:rPr>
          <w:rFonts w:ascii="Arial" w:cs="Arial" w:eastAsia="Arial" w:hAnsi="Arial"/>
        </w:rPr>
      </w:pPr>
      <w:r w:rsidDel="00000000" w:rsidR="00000000" w:rsidRPr="00000000">
        <w:rPr>
          <w:rFonts w:ascii="Arial" w:cs="Arial" w:eastAsia="Arial" w:hAnsi="Arial"/>
          <w:rtl w:val="0"/>
        </w:rPr>
        <w:t xml:space="preserve">(semestrul x) anul universitar 20xx-20xx</w:t>
      </w:r>
    </w:p>
    <w:p w:rsidR="00000000" w:rsidDel="00000000" w:rsidP="00000000" w:rsidRDefault="00000000" w:rsidRPr="00000000" w14:paraId="0000005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5">
      <w:pPr>
        <w:rPr>
          <w:rFonts w:ascii="Arial" w:cs="Arial" w:eastAsia="Arial" w:hAnsi="Arial"/>
          <w:b w:val="1"/>
        </w:rPr>
      </w:pPr>
      <w:r w:rsidDel="00000000" w:rsidR="00000000" w:rsidRPr="00000000">
        <w:rPr>
          <w:rFonts w:ascii="Arial" w:cs="Arial" w:eastAsia="Arial" w:hAnsi="Arial"/>
          <w:b w:val="1"/>
          <w:rtl w:val="0"/>
        </w:rPr>
        <w:t xml:space="preserve">Cercetător postdoctorat: [Prenume NUME]</w:t>
      </w:r>
    </w:p>
    <w:p w:rsidR="00000000" w:rsidDel="00000000" w:rsidP="00000000" w:rsidRDefault="00000000" w:rsidRPr="00000000" w14:paraId="00000056">
      <w:pPr>
        <w:rPr>
          <w:rFonts w:ascii="Arial" w:cs="Arial" w:eastAsia="Arial" w:hAnsi="Arial"/>
          <w:b w:val="1"/>
        </w:rPr>
      </w:pPr>
      <w:r w:rsidDel="00000000" w:rsidR="00000000" w:rsidRPr="00000000">
        <w:rPr>
          <w:rtl w:val="0"/>
        </w:rPr>
      </w:r>
    </w:p>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I. ACTIVITATEA ÎN CADRUL PROGRAMULUI INDIVIDUAL DE CERCETARE ȘTIINŢIFICĂ AVANSATĂ:</w:t>
      </w:r>
    </w:p>
    <w:p w:rsidR="00000000" w:rsidDel="00000000" w:rsidP="00000000" w:rsidRDefault="00000000" w:rsidRPr="00000000" w14:paraId="00000058">
      <w:pPr>
        <w:numPr>
          <w:ilvl w:val="0"/>
          <w:numId w:val="11"/>
        </w:numPr>
        <w:ind w:left="360"/>
        <w:jc w:val="both"/>
        <w:rPr>
          <w:rFonts w:ascii="Arial" w:cs="Arial" w:eastAsia="Arial" w:hAnsi="Arial"/>
        </w:rPr>
      </w:pPr>
      <w:r w:rsidDel="00000000" w:rsidR="00000000" w:rsidRPr="00000000">
        <w:rPr>
          <w:rFonts w:ascii="Arial" w:cs="Arial" w:eastAsia="Arial" w:hAnsi="Arial"/>
          <w:rtl w:val="0"/>
        </w:rPr>
        <w:t xml:space="preserve">Coordonatorul științific mi-a validat un număr de </w:t>
      </w:r>
      <w:r w:rsidDel="00000000" w:rsidR="00000000" w:rsidRPr="00000000">
        <w:rPr>
          <w:rFonts w:ascii="Arial" w:cs="Arial" w:eastAsia="Arial" w:hAnsi="Arial"/>
          <w:b w:val="1"/>
          <w:rtl w:val="0"/>
        </w:rPr>
        <w:t xml:space="preserve">xx prezentări</w:t>
      </w:r>
      <w:r w:rsidDel="00000000" w:rsidR="00000000" w:rsidRPr="00000000">
        <w:rPr>
          <w:rFonts w:ascii="Arial" w:cs="Arial" w:eastAsia="Arial" w:hAnsi="Arial"/>
          <w:rtl w:val="0"/>
        </w:rPr>
        <w:t xml:space="preserve"> pe care le-am susținut la </w:t>
      </w:r>
      <w:r w:rsidDel="00000000" w:rsidR="00000000" w:rsidRPr="00000000">
        <w:rPr>
          <w:rFonts w:ascii="Arial" w:cs="Arial" w:eastAsia="Arial" w:hAnsi="Arial"/>
          <w:i w:val="1"/>
          <w:rtl w:val="0"/>
        </w:rPr>
        <w:t xml:space="preserve">Conferințele </w:t>
      </w:r>
      <w:r w:rsidDel="00000000" w:rsidR="00000000" w:rsidRPr="00000000">
        <w:rPr>
          <w:rFonts w:ascii="Arial" w:cs="Arial" w:eastAsia="Arial" w:hAnsi="Arial"/>
          <w:rtl w:val="0"/>
        </w:rPr>
        <w:t xml:space="preserve">și am obținut un număr de </w:t>
      </w:r>
      <w:r w:rsidDel="00000000" w:rsidR="00000000" w:rsidRPr="00000000">
        <w:rPr>
          <w:rFonts w:ascii="Arial" w:cs="Arial" w:eastAsia="Arial" w:hAnsi="Arial"/>
          <w:b w:val="1"/>
          <w:rtl w:val="0"/>
        </w:rPr>
        <w:t xml:space="preserve">xx ECTS.</w:t>
      </w:r>
      <w:r w:rsidDel="00000000" w:rsidR="00000000" w:rsidRPr="00000000">
        <w:rPr>
          <w:rtl w:val="0"/>
        </w:rPr>
      </w:r>
    </w:p>
    <w:p w:rsidR="00000000" w:rsidDel="00000000" w:rsidP="00000000" w:rsidRDefault="00000000" w:rsidRPr="00000000" w14:paraId="00000059">
      <w:pPr>
        <w:numPr>
          <w:ilvl w:val="0"/>
          <w:numId w:val="11"/>
        </w:numPr>
        <w:ind w:left="360"/>
        <w:jc w:val="both"/>
        <w:rPr>
          <w:rFonts w:ascii="Arial" w:cs="Arial" w:eastAsia="Arial" w:hAnsi="Arial"/>
        </w:rPr>
      </w:pPr>
      <w:r w:rsidDel="00000000" w:rsidR="00000000" w:rsidRPr="00000000">
        <w:rPr>
          <w:rFonts w:ascii="Arial" w:cs="Arial" w:eastAsia="Arial" w:hAnsi="Arial"/>
          <w:rtl w:val="0"/>
        </w:rPr>
        <w:t xml:space="preserve">Coordonatorul științific mi-a validat un număr de </w:t>
      </w:r>
      <w:r w:rsidDel="00000000" w:rsidR="00000000" w:rsidRPr="00000000">
        <w:rPr>
          <w:rFonts w:ascii="Arial" w:cs="Arial" w:eastAsia="Arial" w:hAnsi="Arial"/>
          <w:b w:val="1"/>
          <w:rtl w:val="0"/>
        </w:rPr>
        <w:t xml:space="preserve">xx articole</w:t>
      </w:r>
      <w:r w:rsidDel="00000000" w:rsidR="00000000" w:rsidRPr="00000000">
        <w:rPr>
          <w:rFonts w:ascii="Arial" w:cs="Arial" w:eastAsia="Arial" w:hAnsi="Arial"/>
          <w:rtl w:val="0"/>
        </w:rPr>
        <w:t xml:space="preserve"> pe care le-am publicat în </w:t>
      </w:r>
      <w:r w:rsidDel="00000000" w:rsidR="00000000" w:rsidRPr="00000000">
        <w:rPr>
          <w:rFonts w:ascii="Arial" w:cs="Arial" w:eastAsia="Arial" w:hAnsi="Arial"/>
          <w:i w:val="1"/>
          <w:rtl w:val="0"/>
        </w:rPr>
        <w:t xml:space="preserve">Publicațiile</w:t>
      </w:r>
      <w:r w:rsidDel="00000000" w:rsidR="00000000" w:rsidRPr="00000000">
        <w:rPr>
          <w:rFonts w:ascii="Arial" w:cs="Arial" w:eastAsia="Arial" w:hAnsi="Arial"/>
          <w:rtl w:val="0"/>
        </w:rPr>
        <w:t xml:space="preserve"> și am obținut un număr de </w:t>
      </w:r>
      <w:r w:rsidDel="00000000" w:rsidR="00000000" w:rsidRPr="00000000">
        <w:rPr>
          <w:rFonts w:ascii="Arial" w:cs="Arial" w:eastAsia="Arial" w:hAnsi="Arial"/>
          <w:b w:val="1"/>
          <w:rtl w:val="0"/>
        </w:rPr>
        <w:t xml:space="preserve">xx ECTS.</w:t>
      </w:r>
      <w:r w:rsidDel="00000000" w:rsidR="00000000" w:rsidRPr="00000000">
        <w:rPr>
          <w:rtl w:val="0"/>
        </w:rPr>
      </w:r>
    </w:p>
    <w:p w:rsidR="00000000" w:rsidDel="00000000" w:rsidP="00000000" w:rsidRDefault="00000000" w:rsidRPr="00000000" w14:paraId="0000005A">
      <w:pPr>
        <w:numPr>
          <w:ilvl w:val="0"/>
          <w:numId w:val="11"/>
        </w:numPr>
        <w:ind w:left="360"/>
        <w:jc w:val="both"/>
        <w:rPr>
          <w:rFonts w:ascii="Arial" w:cs="Arial" w:eastAsia="Arial" w:hAnsi="Arial"/>
        </w:rPr>
      </w:pPr>
      <w:r w:rsidDel="00000000" w:rsidR="00000000" w:rsidRPr="00000000">
        <w:rPr>
          <w:rFonts w:ascii="Arial" w:cs="Arial" w:eastAsia="Arial" w:hAnsi="Arial"/>
          <w:rtl w:val="0"/>
        </w:rPr>
        <w:t xml:space="preserve">Comisia de îndrumare mi-a validat </w:t>
      </w:r>
      <w:r w:rsidDel="00000000" w:rsidR="00000000" w:rsidRPr="00000000">
        <w:rPr>
          <w:rFonts w:ascii="Arial" w:cs="Arial" w:eastAsia="Arial" w:hAnsi="Arial"/>
          <w:b w:val="1"/>
          <w:rtl w:val="0"/>
        </w:rPr>
        <w:t xml:space="preserve">Proiectul de realizare a lucrării științifice de absolvire</w:t>
      </w:r>
      <w:r w:rsidDel="00000000" w:rsidR="00000000" w:rsidRPr="00000000">
        <w:rPr>
          <w:rFonts w:ascii="Arial" w:cs="Arial" w:eastAsia="Arial" w:hAnsi="Arial"/>
          <w:rtl w:val="0"/>
        </w:rPr>
        <w:t xml:space="preserve"> și am obținut </w:t>
      </w:r>
      <w:r w:rsidDel="00000000" w:rsidR="00000000" w:rsidRPr="00000000">
        <w:rPr>
          <w:rFonts w:ascii="Arial" w:cs="Arial" w:eastAsia="Arial" w:hAnsi="Arial"/>
          <w:b w:val="1"/>
          <w:rtl w:val="0"/>
        </w:rPr>
        <w:t xml:space="preserve">xx ECTS</w:t>
      </w:r>
      <w:r w:rsidDel="00000000" w:rsidR="00000000" w:rsidRPr="00000000">
        <w:rPr>
          <w:rFonts w:ascii="Arial" w:cs="Arial" w:eastAsia="Arial" w:hAnsi="Arial"/>
          <w:rtl w:val="0"/>
        </w:rPr>
        <w:t xml:space="preserve">.</w:t>
      </w:r>
    </w:p>
    <w:p w:rsidR="00000000" w:rsidDel="00000000" w:rsidP="00000000" w:rsidRDefault="00000000" w:rsidRPr="00000000" w14:paraId="0000005B">
      <w:pPr>
        <w:numPr>
          <w:ilvl w:val="0"/>
          <w:numId w:val="11"/>
        </w:numPr>
        <w:ind w:left="360"/>
        <w:jc w:val="both"/>
        <w:rPr>
          <w:rFonts w:ascii="Arial" w:cs="Arial" w:eastAsia="Arial" w:hAnsi="Arial"/>
        </w:rPr>
      </w:pPr>
      <w:r w:rsidDel="00000000" w:rsidR="00000000" w:rsidRPr="00000000">
        <w:rPr>
          <w:rFonts w:ascii="Arial" w:cs="Arial" w:eastAsia="Arial" w:hAnsi="Arial"/>
          <w:rtl w:val="0"/>
        </w:rPr>
        <w:t xml:space="preserve">Comisia de îndrumare mi-a validat </w:t>
      </w:r>
      <w:r w:rsidDel="00000000" w:rsidR="00000000" w:rsidRPr="00000000">
        <w:rPr>
          <w:rFonts w:ascii="Arial" w:cs="Arial" w:eastAsia="Arial" w:hAnsi="Arial"/>
          <w:b w:val="1"/>
          <w:rtl w:val="0"/>
        </w:rPr>
        <w:t xml:space="preserve">Referatul de cercetare nr. xx</w:t>
      </w:r>
      <w:r w:rsidDel="00000000" w:rsidR="00000000" w:rsidRPr="00000000">
        <w:rPr>
          <w:rFonts w:ascii="Arial" w:cs="Arial" w:eastAsia="Arial" w:hAnsi="Arial"/>
          <w:rtl w:val="0"/>
        </w:rPr>
        <w:t xml:space="preserve"> și am obținut </w:t>
      </w:r>
      <w:r w:rsidDel="00000000" w:rsidR="00000000" w:rsidRPr="00000000">
        <w:rPr>
          <w:rFonts w:ascii="Arial" w:cs="Arial" w:eastAsia="Arial" w:hAnsi="Arial"/>
          <w:b w:val="1"/>
          <w:rtl w:val="0"/>
        </w:rPr>
        <w:t xml:space="preserve">xx ECTS</w:t>
      </w:r>
      <w:r w:rsidDel="00000000" w:rsidR="00000000" w:rsidRPr="00000000">
        <w:rPr>
          <w:rFonts w:ascii="Arial" w:cs="Arial" w:eastAsia="Arial" w:hAnsi="Arial"/>
          <w:rtl w:val="0"/>
        </w:rPr>
        <w:t xml:space="preserve">.</w:t>
      </w:r>
    </w:p>
    <w:p w:rsidR="00000000" w:rsidDel="00000000" w:rsidP="00000000" w:rsidRDefault="00000000" w:rsidRPr="00000000" w14:paraId="0000005C">
      <w:pPr>
        <w:numPr>
          <w:ilvl w:val="0"/>
          <w:numId w:val="11"/>
        </w:numPr>
        <w:ind w:left="360"/>
        <w:jc w:val="both"/>
        <w:rPr>
          <w:rFonts w:ascii="Arial" w:cs="Arial" w:eastAsia="Arial" w:hAnsi="Arial"/>
        </w:rPr>
      </w:pPr>
      <w:r w:rsidDel="00000000" w:rsidR="00000000" w:rsidRPr="00000000">
        <w:rPr>
          <w:rFonts w:ascii="Arial" w:cs="Arial" w:eastAsia="Arial" w:hAnsi="Arial"/>
          <w:rtl w:val="0"/>
        </w:rPr>
        <w:t xml:space="preserve">Comisia de îndrumare mi-a avizat favorabil/nefavorabil </w:t>
      </w:r>
      <w:r w:rsidDel="00000000" w:rsidR="00000000" w:rsidRPr="00000000">
        <w:rPr>
          <w:rFonts w:ascii="Arial" w:cs="Arial" w:eastAsia="Arial" w:hAnsi="Arial"/>
          <w:b w:val="1"/>
          <w:rtl w:val="0"/>
        </w:rPr>
        <w:t xml:space="preserve">lucrarea științifică de absolvire</w:t>
      </w:r>
      <w:r w:rsidDel="00000000" w:rsidR="00000000" w:rsidRPr="00000000">
        <w:rPr>
          <w:rFonts w:ascii="Arial" w:cs="Arial" w:eastAsia="Arial" w:hAnsi="Arial"/>
          <w:rtl w:val="0"/>
        </w:rPr>
        <w:t xml:space="preserve"> pe care am prezentat-o și am obținut un număr de </w:t>
      </w:r>
      <w:r w:rsidDel="00000000" w:rsidR="00000000" w:rsidRPr="00000000">
        <w:rPr>
          <w:rFonts w:ascii="Arial" w:cs="Arial" w:eastAsia="Arial" w:hAnsi="Arial"/>
          <w:b w:val="1"/>
          <w:rtl w:val="0"/>
        </w:rPr>
        <w:t xml:space="preserve">xx ECTS.</w:t>
      </w:r>
      <w:r w:rsidDel="00000000" w:rsidR="00000000" w:rsidRPr="00000000">
        <w:rPr>
          <w:rtl w:val="0"/>
        </w:rPr>
      </w:r>
    </w:p>
    <w:p w:rsidR="00000000" w:rsidDel="00000000" w:rsidP="00000000" w:rsidRDefault="00000000" w:rsidRPr="00000000" w14:paraId="0000005D">
      <w:pPr>
        <w:numPr>
          <w:ilvl w:val="0"/>
          <w:numId w:val="11"/>
        </w:numPr>
        <w:ind w:left="360"/>
        <w:jc w:val="both"/>
        <w:rPr>
          <w:rFonts w:ascii="Arial" w:cs="Arial" w:eastAsia="Arial" w:hAnsi="Arial"/>
        </w:rPr>
      </w:pPr>
      <w:r w:rsidDel="00000000" w:rsidR="00000000" w:rsidRPr="00000000">
        <w:rPr>
          <w:rFonts w:ascii="Arial" w:cs="Arial" w:eastAsia="Arial" w:hAnsi="Arial"/>
          <w:rtl w:val="0"/>
        </w:rPr>
        <w:t xml:space="preserve">Am avut un număr de </w:t>
      </w:r>
      <w:r w:rsidDel="00000000" w:rsidR="00000000" w:rsidRPr="00000000">
        <w:rPr>
          <w:rFonts w:ascii="Arial" w:cs="Arial" w:eastAsia="Arial" w:hAnsi="Arial"/>
          <w:b w:val="1"/>
          <w:rtl w:val="0"/>
        </w:rPr>
        <w:t xml:space="preserve">xx întâlniri</w:t>
      </w:r>
      <w:r w:rsidDel="00000000" w:rsidR="00000000" w:rsidRPr="00000000">
        <w:rPr>
          <w:rFonts w:ascii="Arial" w:cs="Arial" w:eastAsia="Arial" w:hAnsi="Arial"/>
          <w:rtl w:val="0"/>
        </w:rPr>
        <w:t xml:space="preserve"> (inclusiv on-line: mesaje, e-mailuri etc.) cu coordonatorul științific.</w:t>
      </w:r>
    </w:p>
    <w:p w:rsidR="00000000" w:rsidDel="00000000" w:rsidP="00000000" w:rsidRDefault="00000000" w:rsidRPr="00000000" w14:paraId="0000005E">
      <w:pPr>
        <w:numPr>
          <w:ilvl w:val="0"/>
          <w:numId w:val="11"/>
        </w:numPr>
        <w:ind w:left="360"/>
        <w:jc w:val="both"/>
        <w:rPr>
          <w:rFonts w:ascii="Arial" w:cs="Arial" w:eastAsia="Arial" w:hAnsi="Arial"/>
        </w:rPr>
      </w:pPr>
      <w:r w:rsidDel="00000000" w:rsidR="00000000" w:rsidRPr="00000000">
        <w:rPr>
          <w:rFonts w:ascii="Arial" w:cs="Arial" w:eastAsia="Arial" w:hAnsi="Arial"/>
          <w:rtl w:val="0"/>
        </w:rPr>
        <w:t xml:space="preserve">Am avut un număr de </w:t>
      </w:r>
      <w:r w:rsidDel="00000000" w:rsidR="00000000" w:rsidRPr="00000000">
        <w:rPr>
          <w:rFonts w:ascii="Arial" w:cs="Arial" w:eastAsia="Arial" w:hAnsi="Arial"/>
          <w:b w:val="1"/>
          <w:rtl w:val="0"/>
        </w:rPr>
        <w:t xml:space="preserve">xx întâlniri</w:t>
      </w:r>
      <w:r w:rsidDel="00000000" w:rsidR="00000000" w:rsidRPr="00000000">
        <w:rPr>
          <w:rFonts w:ascii="Arial" w:cs="Arial" w:eastAsia="Arial" w:hAnsi="Arial"/>
          <w:rtl w:val="0"/>
        </w:rPr>
        <w:t xml:space="preserve"> (inclusiv on-line: mesaje, e-mailuri etc.) cu membrii comisiei de îndrumare.</w:t>
      </w:r>
    </w:p>
    <w:p w:rsidR="00000000" w:rsidDel="00000000" w:rsidP="00000000" w:rsidRDefault="00000000" w:rsidRPr="00000000" w14:paraId="0000005F">
      <w:pPr>
        <w:rPr>
          <w:rFonts w:ascii="Arial" w:cs="Arial" w:eastAsia="Arial" w:hAnsi="Arial"/>
        </w:rPr>
      </w:pPr>
      <w:r w:rsidDel="00000000" w:rsidR="00000000" w:rsidRPr="00000000">
        <w:rPr>
          <w:rtl w:val="0"/>
        </w:rPr>
      </w:r>
    </w:p>
    <w:p w:rsidR="00000000" w:rsidDel="00000000" w:rsidP="00000000" w:rsidRDefault="00000000" w:rsidRPr="00000000" w14:paraId="00000060">
      <w:pPr>
        <w:rPr>
          <w:rFonts w:ascii="Arial" w:cs="Arial" w:eastAsia="Arial" w:hAnsi="Arial"/>
          <w:b w:val="1"/>
        </w:rPr>
      </w:pPr>
      <w:r w:rsidDel="00000000" w:rsidR="00000000" w:rsidRPr="00000000">
        <w:rPr>
          <w:rFonts w:ascii="Arial" w:cs="Arial" w:eastAsia="Arial" w:hAnsi="Arial"/>
          <w:rtl w:val="0"/>
        </w:rPr>
        <w:t xml:space="preserve">II. CONCLUZIE ASUPRA REALIZĂRILOR ȘI PERFORMANȚELOR:</w:t>
      </w:r>
      <w:r w:rsidDel="00000000" w:rsidR="00000000" w:rsidRPr="00000000">
        <w:rPr>
          <w:rFonts w:ascii="Arial" w:cs="Arial" w:eastAsia="Arial" w:hAnsi="Arial"/>
          <w:b w:val="1"/>
          <w:rtl w:val="0"/>
        </w:rPr>
        <w:t xml:space="preserve"> </w:t>
      </w:r>
    </w:p>
    <w:p w:rsidR="00000000" w:rsidDel="00000000" w:rsidP="00000000" w:rsidRDefault="00000000" w:rsidRPr="00000000" w14:paraId="00000061">
      <w:pPr>
        <w:rPr>
          <w:rFonts w:ascii="Arial" w:cs="Arial" w:eastAsia="Arial" w:hAnsi="Arial"/>
          <w:b w:val="1"/>
        </w:rPr>
      </w:pPr>
      <w:r w:rsidDel="00000000" w:rsidR="00000000" w:rsidRPr="00000000">
        <w:rPr>
          <w:rFonts w:ascii="Arial" w:cs="Arial" w:eastAsia="Arial" w:hAnsi="Arial"/>
          <w:rtl w:val="0"/>
        </w:rPr>
        <w:t xml:space="preserve">Apreciez activitatea mea in cadrul programului individual de cercetare științifică cu calificativul</w:t>
      </w:r>
      <w:r w:rsidDel="00000000" w:rsidR="00000000" w:rsidRPr="00000000">
        <w:rPr>
          <w:rFonts w:ascii="Arial" w:cs="Arial" w:eastAsia="Arial" w:hAnsi="Arial"/>
          <w:b w:val="1"/>
          <w:rtl w:val="0"/>
        </w:rPr>
        <w:t xml:space="preserve"> [NECORESPUNZĂTOR / CORESPUNZĂTOR / BINE / FOARTE BINE]</w:t>
      </w:r>
    </w:p>
    <w:p w:rsidR="00000000" w:rsidDel="00000000" w:rsidP="00000000" w:rsidRDefault="00000000" w:rsidRPr="00000000" w14:paraId="00000062">
      <w:pPr>
        <w:rPr>
          <w:rFonts w:ascii="Arial" w:cs="Arial" w:eastAsia="Arial" w:hAnsi="Arial"/>
          <w:b w:val="1"/>
        </w:rPr>
      </w:pPr>
      <w:r w:rsidDel="00000000" w:rsidR="00000000" w:rsidRPr="00000000">
        <w:rPr>
          <w:rtl w:val="0"/>
        </w:rPr>
      </w:r>
    </w:p>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Data: ……………………………….   Semnătura: ………………………………..</w:t>
      </w:r>
    </w:p>
    <w:p w:rsidR="00000000" w:rsidDel="00000000" w:rsidP="00000000" w:rsidRDefault="00000000" w:rsidRPr="00000000" w14:paraId="00000064">
      <w:pPr>
        <w:rPr>
          <w:rFonts w:ascii="Arial" w:cs="Arial" w:eastAsia="Arial" w:hAnsi="Arial"/>
          <w:b w:val="1"/>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6">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ECHIVALĂRI ECTS:  1 proiect de realizare a lucrării științifice de absolvire = 5 ECTS;  1 comunicare științifică = 5 ECTS; 1 articol științific coautor = 10 ECTS; 1 articol științific unic autor = 15 ECTS; 1 raport/referat de cercetare postdoctorală = 25 ECTS; avizarea favorabilă a lucrării științifice de absolvire = 25 ECTS</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6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rPr>
          <w:rFonts w:ascii="Arial" w:cs="Arial" w:eastAsia="Arial" w:hAnsi="Arial"/>
          <w:sz w:val="20"/>
          <w:szCs w:val="20"/>
        </w:rPr>
      </w:pPr>
      <w:r w:rsidDel="00000000" w:rsidR="00000000" w:rsidRPr="00000000">
        <w:rPr>
          <w:rFonts w:ascii="Arial" w:cs="Arial" w:eastAsia="Arial" w:hAnsi="Arial"/>
          <w:sz w:val="20"/>
          <w:szCs w:val="20"/>
          <w:rtl w:val="0"/>
        </w:rPr>
        <w:t xml:space="preserve">CALIFICATIVE SEMESTRIALE: FOARTE BINE = cel puțin 35 ECTS; BINE = între 30 și 20 ECTS; CORESPUNZĂTOR = 15 ECTS; NECORESPUNZĂTOR = cel mult 10 ECTS </w:t>
      </w:r>
    </w:p>
    <w:p w:rsidR="00000000" w:rsidDel="00000000" w:rsidP="00000000" w:rsidRDefault="00000000" w:rsidRPr="00000000" w14:paraId="0000006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sz w:val="20"/>
          <w:szCs w:val="20"/>
          <w:rtl w:val="0"/>
        </w:rPr>
        <w:t xml:space="preserve">CALIFICATIVE ANUALE: FOARTE BINE = peste 60 ECTS; BINE = 55-35 ECTS; CORESPUNZĂTOR = 30 ECTS; NECORESPUNZĂTOR = cel mult 25 ECTS</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6B">
      <w:pPr>
        <w:rPr>
          <w:rFonts w:ascii="Arial" w:cs="Arial" w:eastAsia="Arial" w:hAnsi="Arial"/>
        </w:rPr>
      </w:pPr>
      <w:r w:rsidDel="00000000" w:rsidR="00000000" w:rsidRPr="00000000">
        <w:rPr>
          <w:rtl w:val="0"/>
        </w:rPr>
      </w:r>
    </w:p>
    <w:p w:rsidR="00000000" w:rsidDel="00000000" w:rsidP="00000000" w:rsidRDefault="00000000" w:rsidRPr="00000000" w14:paraId="0000006C">
      <w:pPr>
        <w:ind w:left="4819" w:firstLine="0"/>
        <w:rPr>
          <w:rFonts w:ascii="Arial" w:cs="Arial" w:eastAsia="Arial" w:hAnsi="Arial"/>
        </w:rPr>
      </w:pPr>
      <w:r w:rsidDel="00000000" w:rsidR="00000000" w:rsidRPr="00000000">
        <w:br w:type="page"/>
      </w:r>
      <w:r w:rsidDel="00000000" w:rsidR="00000000" w:rsidRPr="00000000">
        <w:rPr>
          <w:rtl w:val="0"/>
        </w:rPr>
      </w:r>
    </w:p>
    <w:tbl>
      <w:tblPr>
        <w:tblStyle w:val="Table3"/>
        <w:tblW w:w="959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210"/>
        <w:gridCol w:w="1075"/>
        <w:gridCol w:w="2305"/>
        <w:tblGridChange w:id="0">
          <w:tblGrid>
            <w:gridCol w:w="6210"/>
            <w:gridCol w:w="1075"/>
            <w:gridCol w:w="2305"/>
          </w:tblGrid>
        </w:tblGridChange>
      </w:tblGrid>
      <w:tr>
        <w:trPr>
          <w:cantSplit w:val="0"/>
          <w:tblHeader w:val="0"/>
        </w:trPr>
        <w:tc>
          <w:tcPr/>
          <w:p w:rsidR="00000000" w:rsidDel="00000000" w:rsidP="00000000" w:rsidRDefault="00000000" w:rsidRPr="00000000" w14:paraId="0000006D">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6E">
            <w:pPr>
              <w:rPr>
                <w:rFonts w:ascii="Arial" w:cs="Arial" w:eastAsia="Arial" w:hAnsi="Arial"/>
              </w:rPr>
            </w:pPr>
            <w:r w:rsidDel="00000000" w:rsidR="00000000" w:rsidRPr="00000000">
              <w:rPr>
                <w:rtl w:val="0"/>
              </w:rPr>
            </w:r>
          </w:p>
        </w:tc>
        <w:tc>
          <w:tcPr/>
          <w:p w:rsidR="00000000" w:rsidDel="00000000" w:rsidP="00000000" w:rsidRDefault="00000000" w:rsidRPr="00000000" w14:paraId="0000006F">
            <w:pPr>
              <w:jc w:val="right"/>
              <w:rPr>
                <w:rFonts w:ascii="Arial" w:cs="Arial" w:eastAsia="Arial" w:hAnsi="Arial"/>
              </w:rPr>
            </w:pPr>
            <w:r w:rsidDel="00000000" w:rsidR="00000000" w:rsidRPr="00000000">
              <w:rPr>
                <w:rFonts w:ascii="Arial" w:cs="Arial" w:eastAsia="Arial" w:hAnsi="Arial"/>
                <w:rtl w:val="0"/>
              </w:rPr>
              <w:t xml:space="preserve">Anexa EVL02</w:t>
            </w:r>
          </w:p>
        </w:tc>
      </w:tr>
      <w:tr>
        <w:trPr>
          <w:cantSplit w:val="0"/>
          <w:tblHeader w:val="0"/>
        </w:trPr>
        <w:tc>
          <w:tcPr/>
          <w:p w:rsidR="00000000" w:rsidDel="00000000" w:rsidP="00000000" w:rsidRDefault="00000000" w:rsidRPr="00000000" w14:paraId="00000070">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071">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72">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73">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074">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75">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76">
      <w:pPr>
        <w:ind w:right="234"/>
        <w:rPr>
          <w:rFonts w:ascii="Arial" w:cs="Arial" w:eastAsia="Arial" w:hAnsi="Arial"/>
        </w:rPr>
      </w:pPr>
      <w:r w:rsidDel="00000000" w:rsidR="00000000" w:rsidRPr="00000000">
        <w:rPr>
          <w:rtl w:val="0"/>
        </w:rPr>
      </w:r>
    </w:p>
    <w:tbl>
      <w:tblPr>
        <w:tblStyle w:val="Table4"/>
        <w:tblW w:w="9687.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179"/>
        <w:gridCol w:w="3591"/>
        <w:tblGridChange w:id="0">
          <w:tblGrid>
            <w:gridCol w:w="3917"/>
            <w:gridCol w:w="2179"/>
            <w:gridCol w:w="3591"/>
          </w:tblGrid>
        </w:tblGridChange>
      </w:tblGrid>
      <w:tr>
        <w:trPr>
          <w:cantSplit w:val="0"/>
          <w:tblHeader w:val="0"/>
        </w:trPr>
        <w:tc>
          <w:tcPr/>
          <w:p w:rsidR="00000000" w:rsidDel="00000000" w:rsidP="00000000" w:rsidRDefault="00000000" w:rsidRPr="00000000" w14:paraId="00000077">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8">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9">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07A">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r>
          </w:p>
          <w:p w:rsidR="00000000" w:rsidDel="00000000" w:rsidP="00000000" w:rsidRDefault="00000000" w:rsidRPr="00000000" w14:paraId="0000007B">
            <w:pPr>
              <w:ind w:left="-108" w:right="34" w:firstLine="0"/>
              <w:jc w:val="center"/>
              <w:rPr>
                <w:rFonts w:ascii="Arial" w:cs="Arial" w:eastAsia="Arial" w:hAnsi="Arial"/>
              </w:rPr>
            </w:pPr>
            <w:r w:rsidDel="00000000" w:rsidR="00000000" w:rsidRPr="00000000">
              <w:rPr>
                <w:rFonts w:ascii="Arial" w:cs="Arial" w:eastAsia="Arial" w:hAnsi="Arial"/>
                <w:rtl w:val="0"/>
              </w:rPr>
              <w:t xml:space="preserve">ȘCOLII DOCTORALE ISN</w:t>
            </w:r>
          </w:p>
          <w:p w:rsidR="00000000" w:rsidDel="00000000" w:rsidP="00000000" w:rsidRDefault="00000000" w:rsidRPr="00000000" w14:paraId="0000007C">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7D">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r>
        <w:trPr>
          <w:cantSplit w:val="0"/>
          <w:tblHeader w:val="0"/>
        </w:trPr>
        <w:tc>
          <w:tcPr/>
          <w:p w:rsidR="00000000" w:rsidDel="00000000" w:rsidP="00000000" w:rsidRDefault="00000000" w:rsidRPr="00000000" w14:paraId="0000007E">
            <w:pPr>
              <w:ind w:right="-119"/>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7F">
            <w:pPr>
              <w:tabs>
                <w:tab w:val="left" w:pos="1152"/>
              </w:tabs>
              <w:ind w:left="-108" w:right="234"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80">
            <w:pPr>
              <w:ind w:left="-108" w:right="34" w:firstLine="0"/>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081">
      <w:pPr>
        <w:rPr>
          <w:rFonts w:ascii="Arial" w:cs="Arial" w:eastAsia="Arial" w:hAnsi="Arial"/>
        </w:rPr>
      </w:pPr>
      <w:r w:rsidDel="00000000" w:rsidR="00000000" w:rsidRPr="00000000">
        <w:rPr>
          <w:rtl w:val="0"/>
        </w:rPr>
      </w:r>
    </w:p>
    <w:p w:rsidR="00000000" w:rsidDel="00000000" w:rsidP="00000000" w:rsidRDefault="00000000" w:rsidRPr="00000000" w14:paraId="00000082">
      <w:pPr>
        <w:rPr>
          <w:rFonts w:ascii="Arial" w:cs="Arial" w:eastAsia="Arial" w:hAnsi="Arial"/>
        </w:rPr>
      </w:pPr>
      <w:r w:rsidDel="00000000" w:rsidR="00000000" w:rsidRPr="00000000">
        <w:rPr>
          <w:rtl w:val="0"/>
        </w:rPr>
      </w:r>
    </w:p>
    <w:p w:rsidR="00000000" w:rsidDel="00000000" w:rsidP="00000000" w:rsidRDefault="00000000" w:rsidRPr="00000000" w14:paraId="0000008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FIȘA DE EVALUARE</w:t>
      </w:r>
    </w:p>
    <w:p w:rsidR="00000000" w:rsidDel="00000000" w:rsidP="00000000" w:rsidRDefault="00000000" w:rsidRPr="00000000" w14:paraId="00000084">
      <w:pPr>
        <w:jc w:val="center"/>
        <w:rPr>
          <w:rFonts w:ascii="Arial" w:cs="Arial" w:eastAsia="Arial" w:hAnsi="Arial"/>
          <w:b w:val="1"/>
        </w:rPr>
      </w:pPr>
      <w:r w:rsidDel="00000000" w:rsidR="00000000" w:rsidRPr="00000000">
        <w:rPr>
          <w:rFonts w:ascii="Arial" w:cs="Arial" w:eastAsia="Arial" w:hAnsi="Arial"/>
          <w:b w:val="1"/>
          <w:rtl w:val="0"/>
        </w:rPr>
        <w:t xml:space="preserve">Programul individual de cercetare științifică avansată</w:t>
      </w:r>
    </w:p>
    <w:p w:rsidR="00000000" w:rsidDel="00000000" w:rsidP="00000000" w:rsidRDefault="00000000" w:rsidRPr="00000000" w14:paraId="00000085">
      <w:pPr>
        <w:jc w:val="center"/>
        <w:rPr>
          <w:rFonts w:ascii="Arial" w:cs="Arial" w:eastAsia="Arial" w:hAnsi="Arial"/>
        </w:rPr>
      </w:pPr>
      <w:r w:rsidDel="00000000" w:rsidR="00000000" w:rsidRPr="00000000">
        <w:rPr>
          <w:rFonts w:ascii="Arial" w:cs="Arial" w:eastAsia="Arial" w:hAnsi="Arial"/>
          <w:rtl w:val="0"/>
        </w:rPr>
        <w:t xml:space="preserve">(semestrul x) anul universitar 20xx-20xx</w:t>
      </w:r>
    </w:p>
    <w:p w:rsidR="00000000" w:rsidDel="00000000" w:rsidP="00000000" w:rsidRDefault="00000000" w:rsidRPr="00000000" w14:paraId="0000008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7">
      <w:pPr>
        <w:rPr>
          <w:rFonts w:ascii="Arial" w:cs="Arial" w:eastAsia="Arial" w:hAnsi="Arial"/>
          <w:b w:val="1"/>
        </w:rPr>
      </w:pPr>
      <w:r w:rsidDel="00000000" w:rsidR="00000000" w:rsidRPr="00000000">
        <w:rPr>
          <w:rFonts w:ascii="Arial" w:cs="Arial" w:eastAsia="Arial" w:hAnsi="Arial"/>
          <w:b w:val="1"/>
          <w:rtl w:val="0"/>
        </w:rPr>
        <w:t xml:space="preserve">Cercetător postdoctorat: [Prenume NUME]</w:t>
      </w:r>
    </w:p>
    <w:p w:rsidR="00000000" w:rsidDel="00000000" w:rsidP="00000000" w:rsidRDefault="00000000" w:rsidRPr="00000000" w14:paraId="00000088">
      <w:pPr>
        <w:rPr>
          <w:rFonts w:ascii="Arial" w:cs="Arial" w:eastAsia="Arial" w:hAnsi="Arial"/>
          <w:b w:val="1"/>
        </w:rPr>
      </w:pPr>
      <w:r w:rsidDel="00000000" w:rsidR="00000000" w:rsidRPr="00000000">
        <w:rPr>
          <w:rtl w:val="0"/>
        </w:rPr>
      </w:r>
    </w:p>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rtl w:val="0"/>
        </w:rPr>
        <w:t xml:space="preserve">I. ACTIVITATEA ÎN CADRUL PROGRAMULUI INDIVIDUAL DE CERCETARE ȘTIINŢIFICĂ AVANSATĂ:</w:t>
      </w:r>
    </w:p>
    <w:p w:rsidR="00000000" w:rsidDel="00000000" w:rsidP="00000000" w:rsidRDefault="00000000" w:rsidRPr="00000000" w14:paraId="0000008A">
      <w:pPr>
        <w:numPr>
          <w:ilvl w:val="0"/>
          <w:numId w:val="10"/>
        </w:numPr>
        <w:ind w:left="360"/>
        <w:jc w:val="both"/>
        <w:rPr>
          <w:rFonts w:ascii="Arial" w:cs="Arial" w:eastAsia="Arial" w:hAnsi="Arial"/>
        </w:rPr>
      </w:pPr>
      <w:r w:rsidDel="00000000" w:rsidR="00000000" w:rsidRPr="00000000">
        <w:rPr>
          <w:rFonts w:ascii="Arial" w:cs="Arial" w:eastAsia="Arial" w:hAnsi="Arial"/>
          <w:rtl w:val="0"/>
        </w:rPr>
        <w:t xml:space="preserve">I-am validat cercetătorului postdoctorat un număr de </w:t>
      </w:r>
      <w:r w:rsidDel="00000000" w:rsidR="00000000" w:rsidRPr="00000000">
        <w:rPr>
          <w:rFonts w:ascii="Arial" w:cs="Arial" w:eastAsia="Arial" w:hAnsi="Arial"/>
          <w:b w:val="1"/>
          <w:rtl w:val="0"/>
        </w:rPr>
        <w:t xml:space="preserve">xx prezentări</w:t>
      </w:r>
      <w:r w:rsidDel="00000000" w:rsidR="00000000" w:rsidRPr="00000000">
        <w:rPr>
          <w:rFonts w:ascii="Arial" w:cs="Arial" w:eastAsia="Arial" w:hAnsi="Arial"/>
          <w:rtl w:val="0"/>
        </w:rPr>
        <w:t xml:space="preserve"> pe care le-a susținut la </w:t>
      </w:r>
      <w:r w:rsidDel="00000000" w:rsidR="00000000" w:rsidRPr="00000000">
        <w:rPr>
          <w:rFonts w:ascii="Arial" w:cs="Arial" w:eastAsia="Arial" w:hAnsi="Arial"/>
          <w:i w:val="1"/>
          <w:rtl w:val="0"/>
        </w:rPr>
        <w:t xml:space="preserve">Conferințele </w:t>
      </w:r>
      <w:r w:rsidDel="00000000" w:rsidR="00000000" w:rsidRPr="00000000">
        <w:rPr>
          <w:rFonts w:ascii="Arial" w:cs="Arial" w:eastAsia="Arial" w:hAnsi="Arial"/>
          <w:rtl w:val="0"/>
        </w:rPr>
        <w:t xml:space="preserve">și a obținut un număr de </w:t>
      </w:r>
      <w:r w:rsidDel="00000000" w:rsidR="00000000" w:rsidRPr="00000000">
        <w:rPr>
          <w:rFonts w:ascii="Arial" w:cs="Arial" w:eastAsia="Arial" w:hAnsi="Arial"/>
          <w:b w:val="1"/>
          <w:rtl w:val="0"/>
        </w:rPr>
        <w:t xml:space="preserve">xx ECTS.</w:t>
      </w:r>
      <w:r w:rsidDel="00000000" w:rsidR="00000000" w:rsidRPr="00000000">
        <w:rPr>
          <w:rtl w:val="0"/>
        </w:rPr>
      </w:r>
    </w:p>
    <w:p w:rsidR="00000000" w:rsidDel="00000000" w:rsidP="00000000" w:rsidRDefault="00000000" w:rsidRPr="00000000" w14:paraId="0000008B">
      <w:pPr>
        <w:numPr>
          <w:ilvl w:val="0"/>
          <w:numId w:val="10"/>
        </w:numPr>
        <w:ind w:left="360"/>
        <w:jc w:val="both"/>
        <w:rPr>
          <w:rFonts w:ascii="Arial" w:cs="Arial" w:eastAsia="Arial" w:hAnsi="Arial"/>
        </w:rPr>
      </w:pPr>
      <w:r w:rsidDel="00000000" w:rsidR="00000000" w:rsidRPr="00000000">
        <w:rPr>
          <w:rFonts w:ascii="Arial" w:cs="Arial" w:eastAsia="Arial" w:hAnsi="Arial"/>
          <w:rtl w:val="0"/>
        </w:rPr>
        <w:t xml:space="preserve">I-am validat cercetătorului postdoctorat un număr de </w:t>
      </w:r>
      <w:r w:rsidDel="00000000" w:rsidR="00000000" w:rsidRPr="00000000">
        <w:rPr>
          <w:rFonts w:ascii="Arial" w:cs="Arial" w:eastAsia="Arial" w:hAnsi="Arial"/>
          <w:b w:val="1"/>
          <w:rtl w:val="0"/>
        </w:rPr>
        <w:t xml:space="preserve">xx articole</w:t>
      </w:r>
      <w:r w:rsidDel="00000000" w:rsidR="00000000" w:rsidRPr="00000000">
        <w:rPr>
          <w:rFonts w:ascii="Arial" w:cs="Arial" w:eastAsia="Arial" w:hAnsi="Arial"/>
          <w:rtl w:val="0"/>
        </w:rPr>
        <w:t xml:space="preserve"> pe care le-a publicat în </w:t>
      </w:r>
      <w:r w:rsidDel="00000000" w:rsidR="00000000" w:rsidRPr="00000000">
        <w:rPr>
          <w:rFonts w:ascii="Arial" w:cs="Arial" w:eastAsia="Arial" w:hAnsi="Arial"/>
          <w:i w:val="1"/>
          <w:rtl w:val="0"/>
        </w:rPr>
        <w:t xml:space="preserve">Publicațiile</w:t>
      </w:r>
      <w:r w:rsidDel="00000000" w:rsidR="00000000" w:rsidRPr="00000000">
        <w:rPr>
          <w:rFonts w:ascii="Arial" w:cs="Arial" w:eastAsia="Arial" w:hAnsi="Arial"/>
          <w:rtl w:val="0"/>
        </w:rPr>
        <w:t xml:space="preserve"> și a obținut un număr de </w:t>
      </w:r>
      <w:r w:rsidDel="00000000" w:rsidR="00000000" w:rsidRPr="00000000">
        <w:rPr>
          <w:rFonts w:ascii="Arial" w:cs="Arial" w:eastAsia="Arial" w:hAnsi="Arial"/>
          <w:b w:val="1"/>
          <w:rtl w:val="0"/>
        </w:rPr>
        <w:t xml:space="preserve">xx ECTS.</w:t>
      </w:r>
      <w:r w:rsidDel="00000000" w:rsidR="00000000" w:rsidRPr="00000000">
        <w:rPr>
          <w:rtl w:val="0"/>
        </w:rPr>
      </w:r>
    </w:p>
    <w:p w:rsidR="00000000" w:rsidDel="00000000" w:rsidP="00000000" w:rsidRDefault="00000000" w:rsidRPr="00000000" w14:paraId="0000008C">
      <w:pPr>
        <w:numPr>
          <w:ilvl w:val="0"/>
          <w:numId w:val="10"/>
        </w:numPr>
        <w:ind w:left="360"/>
        <w:jc w:val="both"/>
        <w:rPr>
          <w:rFonts w:ascii="Arial" w:cs="Arial" w:eastAsia="Arial" w:hAnsi="Arial"/>
        </w:rPr>
      </w:pPr>
      <w:r w:rsidDel="00000000" w:rsidR="00000000" w:rsidRPr="00000000">
        <w:rPr>
          <w:rFonts w:ascii="Arial" w:cs="Arial" w:eastAsia="Arial" w:hAnsi="Arial"/>
          <w:rtl w:val="0"/>
        </w:rPr>
        <w:t xml:space="preserve">După un număr de </w:t>
      </w:r>
      <w:r w:rsidDel="00000000" w:rsidR="00000000" w:rsidRPr="00000000">
        <w:rPr>
          <w:rFonts w:ascii="Arial" w:cs="Arial" w:eastAsia="Arial" w:hAnsi="Arial"/>
          <w:b w:val="1"/>
          <w:rtl w:val="0"/>
        </w:rPr>
        <w:t xml:space="preserve">xx prezentări</w:t>
      </w:r>
      <w:r w:rsidDel="00000000" w:rsidR="00000000" w:rsidRPr="00000000">
        <w:rPr>
          <w:rFonts w:ascii="Arial" w:cs="Arial" w:eastAsia="Arial" w:hAnsi="Arial"/>
          <w:rtl w:val="0"/>
        </w:rPr>
        <w:t xml:space="preserve"> în Comisia de îndrumare,  i-a fost validat </w:t>
      </w:r>
      <w:r w:rsidDel="00000000" w:rsidR="00000000" w:rsidRPr="00000000">
        <w:rPr>
          <w:rFonts w:ascii="Arial" w:cs="Arial" w:eastAsia="Arial" w:hAnsi="Arial"/>
          <w:b w:val="1"/>
          <w:rtl w:val="0"/>
        </w:rPr>
        <w:t xml:space="preserve">Proiectul de realizare a lucrării științifice de absolvire</w:t>
      </w:r>
      <w:r w:rsidDel="00000000" w:rsidR="00000000" w:rsidRPr="00000000">
        <w:rPr>
          <w:rFonts w:ascii="Arial" w:cs="Arial" w:eastAsia="Arial" w:hAnsi="Arial"/>
          <w:rtl w:val="0"/>
        </w:rPr>
        <w:t xml:space="preserve"> și a obținut </w:t>
      </w:r>
      <w:r w:rsidDel="00000000" w:rsidR="00000000" w:rsidRPr="00000000">
        <w:rPr>
          <w:rFonts w:ascii="Arial" w:cs="Arial" w:eastAsia="Arial" w:hAnsi="Arial"/>
          <w:b w:val="1"/>
          <w:rtl w:val="0"/>
        </w:rPr>
        <w:t xml:space="preserve">xx ECTS</w:t>
      </w:r>
      <w:r w:rsidDel="00000000" w:rsidR="00000000" w:rsidRPr="00000000">
        <w:rPr>
          <w:rFonts w:ascii="Arial" w:cs="Arial" w:eastAsia="Arial" w:hAnsi="Arial"/>
          <w:rtl w:val="0"/>
        </w:rPr>
        <w:t xml:space="preserve">.</w:t>
      </w:r>
    </w:p>
    <w:p w:rsidR="00000000" w:rsidDel="00000000" w:rsidP="00000000" w:rsidRDefault="00000000" w:rsidRPr="00000000" w14:paraId="0000008D">
      <w:pPr>
        <w:numPr>
          <w:ilvl w:val="0"/>
          <w:numId w:val="10"/>
        </w:numPr>
        <w:ind w:left="360"/>
        <w:jc w:val="both"/>
        <w:rPr>
          <w:rFonts w:ascii="Arial" w:cs="Arial" w:eastAsia="Arial" w:hAnsi="Arial"/>
        </w:rPr>
      </w:pPr>
      <w:r w:rsidDel="00000000" w:rsidR="00000000" w:rsidRPr="00000000">
        <w:rPr>
          <w:rFonts w:ascii="Arial" w:cs="Arial" w:eastAsia="Arial" w:hAnsi="Arial"/>
          <w:rtl w:val="0"/>
        </w:rPr>
        <w:t xml:space="preserve">După un număr de </w:t>
      </w:r>
      <w:r w:rsidDel="00000000" w:rsidR="00000000" w:rsidRPr="00000000">
        <w:rPr>
          <w:rFonts w:ascii="Arial" w:cs="Arial" w:eastAsia="Arial" w:hAnsi="Arial"/>
          <w:b w:val="1"/>
          <w:rtl w:val="0"/>
        </w:rPr>
        <w:t xml:space="preserve">xx prezentări</w:t>
      </w:r>
      <w:r w:rsidDel="00000000" w:rsidR="00000000" w:rsidRPr="00000000">
        <w:rPr>
          <w:rFonts w:ascii="Arial" w:cs="Arial" w:eastAsia="Arial" w:hAnsi="Arial"/>
          <w:rtl w:val="0"/>
        </w:rPr>
        <w:t xml:space="preserve"> în Comisia de îndrumare,  i-a fost validat </w:t>
      </w:r>
      <w:r w:rsidDel="00000000" w:rsidR="00000000" w:rsidRPr="00000000">
        <w:rPr>
          <w:rFonts w:ascii="Arial" w:cs="Arial" w:eastAsia="Arial" w:hAnsi="Arial"/>
          <w:b w:val="1"/>
          <w:rtl w:val="0"/>
        </w:rPr>
        <w:t xml:space="preserve">Referatul de cercetare nr. xx</w:t>
      </w:r>
      <w:r w:rsidDel="00000000" w:rsidR="00000000" w:rsidRPr="00000000">
        <w:rPr>
          <w:rFonts w:ascii="Arial" w:cs="Arial" w:eastAsia="Arial" w:hAnsi="Arial"/>
          <w:rtl w:val="0"/>
        </w:rPr>
        <w:t xml:space="preserve"> și a obținut </w:t>
      </w:r>
      <w:r w:rsidDel="00000000" w:rsidR="00000000" w:rsidRPr="00000000">
        <w:rPr>
          <w:rFonts w:ascii="Arial" w:cs="Arial" w:eastAsia="Arial" w:hAnsi="Arial"/>
          <w:b w:val="1"/>
          <w:rtl w:val="0"/>
        </w:rPr>
        <w:t xml:space="preserve">xx ECTS</w:t>
      </w:r>
      <w:r w:rsidDel="00000000" w:rsidR="00000000" w:rsidRPr="00000000">
        <w:rPr>
          <w:rFonts w:ascii="Arial" w:cs="Arial" w:eastAsia="Arial" w:hAnsi="Arial"/>
          <w:rtl w:val="0"/>
        </w:rPr>
        <w:t xml:space="preserve">.</w:t>
      </w:r>
    </w:p>
    <w:p w:rsidR="00000000" w:rsidDel="00000000" w:rsidP="00000000" w:rsidRDefault="00000000" w:rsidRPr="00000000" w14:paraId="0000008E">
      <w:pPr>
        <w:numPr>
          <w:ilvl w:val="0"/>
          <w:numId w:val="10"/>
        </w:numPr>
        <w:ind w:left="360"/>
        <w:jc w:val="both"/>
        <w:rPr>
          <w:rFonts w:ascii="Arial" w:cs="Arial" w:eastAsia="Arial" w:hAnsi="Arial"/>
        </w:rPr>
      </w:pPr>
      <w:r w:rsidDel="00000000" w:rsidR="00000000" w:rsidRPr="00000000">
        <w:rPr>
          <w:rFonts w:ascii="Arial" w:cs="Arial" w:eastAsia="Arial" w:hAnsi="Arial"/>
          <w:rtl w:val="0"/>
        </w:rPr>
        <w:t xml:space="preserve">După un număr de </w:t>
      </w:r>
      <w:r w:rsidDel="00000000" w:rsidR="00000000" w:rsidRPr="00000000">
        <w:rPr>
          <w:rFonts w:ascii="Arial" w:cs="Arial" w:eastAsia="Arial" w:hAnsi="Arial"/>
          <w:b w:val="1"/>
          <w:rtl w:val="0"/>
        </w:rPr>
        <w:t xml:space="preserve">xx prezentări</w:t>
      </w:r>
      <w:r w:rsidDel="00000000" w:rsidR="00000000" w:rsidRPr="00000000">
        <w:rPr>
          <w:rFonts w:ascii="Arial" w:cs="Arial" w:eastAsia="Arial" w:hAnsi="Arial"/>
          <w:rtl w:val="0"/>
        </w:rPr>
        <w:t xml:space="preserve"> în Comisia de îndrumare, i-a fost avizată favorabil/nefavorabil </w:t>
      </w:r>
      <w:r w:rsidDel="00000000" w:rsidR="00000000" w:rsidRPr="00000000">
        <w:rPr>
          <w:rFonts w:ascii="Arial" w:cs="Arial" w:eastAsia="Arial" w:hAnsi="Arial"/>
          <w:b w:val="1"/>
          <w:rtl w:val="0"/>
        </w:rPr>
        <w:t xml:space="preserve">lucrarea științifică de absolvire</w:t>
      </w:r>
      <w:r w:rsidDel="00000000" w:rsidR="00000000" w:rsidRPr="00000000">
        <w:rPr>
          <w:rFonts w:ascii="Arial" w:cs="Arial" w:eastAsia="Arial" w:hAnsi="Arial"/>
          <w:rtl w:val="0"/>
        </w:rPr>
        <w:t xml:space="preserve"> pe care a prezentat-o și a obținut un număr de </w:t>
      </w:r>
      <w:r w:rsidDel="00000000" w:rsidR="00000000" w:rsidRPr="00000000">
        <w:rPr>
          <w:rFonts w:ascii="Arial" w:cs="Arial" w:eastAsia="Arial" w:hAnsi="Arial"/>
          <w:b w:val="1"/>
          <w:rtl w:val="0"/>
        </w:rPr>
        <w:t xml:space="preserve">xx ECTS.</w:t>
      </w:r>
      <w:r w:rsidDel="00000000" w:rsidR="00000000" w:rsidRPr="00000000">
        <w:rPr>
          <w:rtl w:val="0"/>
        </w:rPr>
      </w:r>
    </w:p>
    <w:p w:rsidR="00000000" w:rsidDel="00000000" w:rsidP="00000000" w:rsidRDefault="00000000" w:rsidRPr="00000000" w14:paraId="0000008F">
      <w:pPr>
        <w:numPr>
          <w:ilvl w:val="0"/>
          <w:numId w:val="10"/>
        </w:numPr>
        <w:ind w:left="360"/>
        <w:jc w:val="both"/>
        <w:rPr>
          <w:rFonts w:ascii="Arial" w:cs="Arial" w:eastAsia="Arial" w:hAnsi="Arial"/>
        </w:rPr>
      </w:pPr>
      <w:r w:rsidDel="00000000" w:rsidR="00000000" w:rsidRPr="00000000">
        <w:rPr>
          <w:rFonts w:ascii="Arial" w:cs="Arial" w:eastAsia="Arial" w:hAnsi="Arial"/>
          <w:rtl w:val="0"/>
        </w:rPr>
        <w:t xml:space="preserve">Am avut un număr de </w:t>
      </w:r>
      <w:r w:rsidDel="00000000" w:rsidR="00000000" w:rsidRPr="00000000">
        <w:rPr>
          <w:rFonts w:ascii="Arial" w:cs="Arial" w:eastAsia="Arial" w:hAnsi="Arial"/>
          <w:b w:val="1"/>
          <w:rtl w:val="0"/>
        </w:rPr>
        <w:t xml:space="preserve">xx întâlniri</w:t>
      </w:r>
      <w:r w:rsidDel="00000000" w:rsidR="00000000" w:rsidRPr="00000000">
        <w:rPr>
          <w:rFonts w:ascii="Arial" w:cs="Arial" w:eastAsia="Arial" w:hAnsi="Arial"/>
          <w:rtl w:val="0"/>
        </w:rPr>
        <w:t xml:space="preserve"> (inclusiv on-line: mesaje, e-mailuri etc.) cu cercetătorul postdoctorat.</w:t>
      </w:r>
    </w:p>
    <w:p w:rsidR="00000000" w:rsidDel="00000000" w:rsidP="00000000" w:rsidRDefault="00000000" w:rsidRPr="00000000" w14:paraId="00000090">
      <w:pPr>
        <w:numPr>
          <w:ilvl w:val="0"/>
          <w:numId w:val="10"/>
        </w:numPr>
        <w:ind w:left="360"/>
        <w:jc w:val="both"/>
        <w:rPr>
          <w:rFonts w:ascii="Arial" w:cs="Arial" w:eastAsia="Arial" w:hAnsi="Arial"/>
        </w:rPr>
      </w:pPr>
      <w:r w:rsidDel="00000000" w:rsidR="00000000" w:rsidRPr="00000000">
        <w:rPr>
          <w:rFonts w:ascii="Arial" w:cs="Arial" w:eastAsia="Arial" w:hAnsi="Arial"/>
          <w:rtl w:val="0"/>
        </w:rPr>
        <w:t xml:space="preserve">Am avut un număr de </w:t>
      </w:r>
      <w:r w:rsidDel="00000000" w:rsidR="00000000" w:rsidRPr="00000000">
        <w:rPr>
          <w:rFonts w:ascii="Arial" w:cs="Arial" w:eastAsia="Arial" w:hAnsi="Arial"/>
          <w:b w:val="1"/>
          <w:rtl w:val="0"/>
        </w:rPr>
        <w:t xml:space="preserve">xx întâlniri</w:t>
      </w:r>
      <w:r w:rsidDel="00000000" w:rsidR="00000000" w:rsidRPr="00000000">
        <w:rPr>
          <w:rFonts w:ascii="Arial" w:cs="Arial" w:eastAsia="Arial" w:hAnsi="Arial"/>
          <w:rtl w:val="0"/>
        </w:rPr>
        <w:t xml:space="preserve"> (inclusiv on-line: mesaje, e-mailuri etc.) cu membrii comisiei de îndrumare.</w:t>
      </w:r>
    </w:p>
    <w:p w:rsidR="00000000" w:rsidDel="00000000" w:rsidP="00000000" w:rsidRDefault="00000000" w:rsidRPr="00000000" w14:paraId="00000091">
      <w:pPr>
        <w:rPr>
          <w:rFonts w:ascii="Arial" w:cs="Arial" w:eastAsia="Arial" w:hAnsi="Arial"/>
        </w:rPr>
      </w:pPr>
      <w:r w:rsidDel="00000000" w:rsidR="00000000" w:rsidRPr="00000000">
        <w:rPr>
          <w:rtl w:val="0"/>
        </w:rPr>
      </w:r>
    </w:p>
    <w:p w:rsidR="00000000" w:rsidDel="00000000" w:rsidP="00000000" w:rsidRDefault="00000000" w:rsidRPr="00000000" w14:paraId="00000092">
      <w:pPr>
        <w:rPr>
          <w:rFonts w:ascii="Arial" w:cs="Arial" w:eastAsia="Arial" w:hAnsi="Arial"/>
          <w:b w:val="1"/>
        </w:rPr>
      </w:pPr>
      <w:r w:rsidDel="00000000" w:rsidR="00000000" w:rsidRPr="00000000">
        <w:rPr>
          <w:rFonts w:ascii="Arial" w:cs="Arial" w:eastAsia="Arial" w:hAnsi="Arial"/>
          <w:rtl w:val="0"/>
        </w:rPr>
        <w:t xml:space="preserve">II. CONCLUZIE ASUPRA REALIZĂRILOR ȘI PERFORMANȚELOR:</w:t>
      </w:r>
      <w:r w:rsidDel="00000000" w:rsidR="00000000" w:rsidRPr="00000000">
        <w:rPr>
          <w:rFonts w:ascii="Arial" w:cs="Arial" w:eastAsia="Arial" w:hAnsi="Arial"/>
          <w:b w:val="1"/>
          <w:rtl w:val="0"/>
        </w:rPr>
        <w:t xml:space="preserve"> </w:t>
      </w:r>
    </w:p>
    <w:p w:rsidR="00000000" w:rsidDel="00000000" w:rsidP="00000000" w:rsidRDefault="00000000" w:rsidRPr="00000000" w14:paraId="00000093">
      <w:pPr>
        <w:jc w:val="both"/>
        <w:rPr>
          <w:rFonts w:ascii="Arial" w:cs="Arial" w:eastAsia="Arial" w:hAnsi="Arial"/>
          <w:b w:val="1"/>
        </w:rPr>
      </w:pPr>
      <w:r w:rsidDel="00000000" w:rsidR="00000000" w:rsidRPr="00000000">
        <w:rPr>
          <w:rFonts w:ascii="Arial" w:cs="Arial" w:eastAsia="Arial" w:hAnsi="Arial"/>
          <w:rtl w:val="0"/>
        </w:rPr>
        <w:t xml:space="preserve">Apreciez activitatea cercetătorului postdoctorat în cadrul programului individual de cercetare științifică avansată cu calificativul</w:t>
      </w:r>
      <w:r w:rsidDel="00000000" w:rsidR="00000000" w:rsidRPr="00000000">
        <w:rPr>
          <w:rFonts w:ascii="Arial" w:cs="Arial" w:eastAsia="Arial" w:hAnsi="Arial"/>
          <w:b w:val="1"/>
          <w:rtl w:val="0"/>
        </w:rPr>
        <w:t xml:space="preserve"> [NECORESPUNZĂTOR / CORESPUNZĂTOR / BINE / FOARTE BINE]</w:t>
      </w:r>
    </w:p>
    <w:p w:rsidR="00000000" w:rsidDel="00000000" w:rsidP="00000000" w:rsidRDefault="00000000" w:rsidRPr="00000000" w14:paraId="00000094">
      <w:pPr>
        <w:rPr>
          <w:rFonts w:ascii="Arial" w:cs="Arial" w:eastAsia="Arial" w:hAnsi="Arial"/>
          <w:b w:val="1"/>
        </w:rPr>
      </w:pPr>
      <w:r w:rsidDel="00000000" w:rsidR="00000000" w:rsidRPr="00000000">
        <w:rPr>
          <w:rtl w:val="0"/>
        </w:rPr>
      </w:r>
    </w:p>
    <w:tbl>
      <w:tblPr>
        <w:tblStyle w:val="Table5"/>
        <w:tblW w:w="9687.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179"/>
        <w:gridCol w:w="3591"/>
        <w:tblGridChange w:id="0">
          <w:tblGrid>
            <w:gridCol w:w="3917"/>
            <w:gridCol w:w="2179"/>
            <w:gridCol w:w="359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5">
            <w:pPr>
              <w:ind w:right="-119"/>
              <w:rPr>
                <w:rFonts w:ascii="Arial" w:cs="Arial" w:eastAsia="Arial" w:hAnsi="Arial"/>
              </w:rPr>
            </w:pPr>
            <w:r w:rsidDel="00000000" w:rsidR="00000000" w:rsidRPr="00000000">
              <w:rPr>
                <w:rFonts w:ascii="Arial" w:cs="Arial" w:eastAsia="Arial" w:hAnsi="Arial"/>
                <w:rtl w:val="0"/>
              </w:rPr>
              <w:t xml:space="preserve">Data: 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6">
            <w:pPr>
              <w:tabs>
                <w:tab w:val="left" w:pos="1152"/>
              </w:tabs>
              <w:ind w:left="-108" w:right="234"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7">
            <w:pPr>
              <w:ind w:right="-119"/>
              <w:jc w:val="center"/>
              <w:rPr>
                <w:rFonts w:ascii="Arial" w:cs="Arial" w:eastAsia="Arial" w:hAnsi="Arial"/>
              </w:rPr>
            </w:pPr>
            <w:r w:rsidDel="00000000" w:rsidR="00000000" w:rsidRPr="00000000">
              <w:rPr>
                <w:rFonts w:ascii="Arial" w:cs="Arial" w:eastAsia="Arial" w:hAnsi="Arial"/>
                <w:rtl w:val="0"/>
              </w:rPr>
              <w:t xml:space="preserve">COORDONATOR ȘTIINȚIFIC</w:t>
            </w:r>
          </w:p>
          <w:p w:rsidR="00000000" w:rsidDel="00000000" w:rsidP="00000000" w:rsidRDefault="00000000" w:rsidRPr="00000000" w14:paraId="00000098">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99">
            <w:pPr>
              <w:ind w:left="-108" w:right="34" w:firstLine="0"/>
              <w:jc w:val="center"/>
              <w:rPr>
                <w:rFonts w:ascii="Arial" w:cs="Arial" w:eastAsia="Arial" w:hAnsi="Arial"/>
                <w:b w:val="1"/>
              </w:rPr>
            </w:pPr>
            <w:r w:rsidDel="00000000" w:rsidR="00000000" w:rsidRPr="00000000">
              <w:rPr>
                <w:rFonts w:ascii="Arial" w:cs="Arial" w:eastAsia="Arial" w:hAnsi="Arial"/>
                <w:rtl w:val="0"/>
              </w:rPr>
              <w:t xml:space="preserve">                      [Prenume NUME]</w:t>
            </w:r>
            <w:r w:rsidDel="00000000" w:rsidR="00000000" w:rsidRPr="00000000">
              <w:rPr>
                <w:rtl w:val="0"/>
              </w:rPr>
            </w:r>
          </w:p>
        </w:tc>
      </w:tr>
    </w:tbl>
    <w:p w:rsidR="00000000" w:rsidDel="00000000" w:rsidP="00000000" w:rsidRDefault="00000000" w:rsidRPr="00000000" w14:paraId="0000009A">
      <w:pPr>
        <w:rPr>
          <w:rFonts w:ascii="Arial" w:cs="Arial" w:eastAsia="Arial" w:hAnsi="Arial"/>
          <w:b w:val="1"/>
        </w:rPr>
      </w:pPr>
      <w:r w:rsidDel="00000000" w:rsidR="00000000" w:rsidRPr="00000000">
        <w:rPr>
          <w:rtl w:val="0"/>
        </w:rPr>
      </w:r>
    </w:p>
    <w:p w:rsidR="00000000" w:rsidDel="00000000" w:rsidP="00000000" w:rsidRDefault="00000000" w:rsidRPr="00000000" w14:paraId="0000009B">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ECHIVALĂRI ECTS:  1 proiect de realizare a lucrării științifice de absolvire = 5 ECTS;  1 comunicare științifică = 5 ECTS; 1 articol științific coautor = 10 ECTS; 1 articol științific unic autor = 15 ECTS; 1 raport/referat de cercetare postdoctorală = 25 ECTS; avizarea favorabilă a lucrării științifice de absolvire = 25 ECTS</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9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D">
      <w:pPr>
        <w:rPr>
          <w:rFonts w:ascii="Arial" w:cs="Arial" w:eastAsia="Arial" w:hAnsi="Arial"/>
          <w:sz w:val="20"/>
          <w:szCs w:val="20"/>
        </w:rPr>
      </w:pPr>
      <w:r w:rsidDel="00000000" w:rsidR="00000000" w:rsidRPr="00000000">
        <w:rPr>
          <w:rFonts w:ascii="Arial" w:cs="Arial" w:eastAsia="Arial" w:hAnsi="Arial"/>
          <w:sz w:val="20"/>
          <w:szCs w:val="20"/>
          <w:rtl w:val="0"/>
        </w:rPr>
        <w:t xml:space="preserve">CALIFICATIVE SEMESTRIALE: FOARTE BINE = cel puțin 35 ECTS; BINE = între 30 și 20 ECTS; CORESPUNZĂTOR = 15 ECTS; NECORESPUNZĂTOR = cel mult 10 ECTS </w:t>
      </w:r>
    </w:p>
    <w:p w:rsidR="00000000" w:rsidDel="00000000" w:rsidP="00000000" w:rsidRDefault="00000000" w:rsidRPr="00000000" w14:paraId="0000009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rPr>
          <w:rFonts w:ascii="Arial" w:cs="Arial" w:eastAsia="Arial" w:hAnsi="Arial"/>
        </w:rPr>
      </w:pPr>
      <w:r w:rsidDel="00000000" w:rsidR="00000000" w:rsidRPr="00000000">
        <w:rPr>
          <w:rFonts w:ascii="Arial" w:cs="Arial" w:eastAsia="Arial" w:hAnsi="Arial"/>
          <w:sz w:val="20"/>
          <w:szCs w:val="20"/>
          <w:rtl w:val="0"/>
        </w:rPr>
        <w:t xml:space="preserve">CALIFICATIVE ANUALE: FOARTE BINE = peste 60 ECTS; BINE = 55-35 ECTS; CORESPUNZĂTOR = 30 ECTS; NECORESPUNZĂTOR = cel mult 25 ECTS</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A0">
      <w:pPr>
        <w:rPr>
          <w:rFonts w:ascii="Arial" w:cs="Arial" w:eastAsia="Arial" w:hAnsi="Arial"/>
        </w:rPr>
      </w:pPr>
      <w:r w:rsidDel="00000000" w:rsidR="00000000" w:rsidRPr="00000000">
        <w:rPr>
          <w:rtl w:val="0"/>
        </w:rPr>
      </w:r>
    </w:p>
    <w:p w:rsidR="00000000" w:rsidDel="00000000" w:rsidP="00000000" w:rsidRDefault="00000000" w:rsidRPr="00000000" w14:paraId="000000A1">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2">
      <w:pPr>
        <w:widowControl w:val="1"/>
        <w:spacing w:after="200" w:line="276" w:lineRule="auto"/>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3">
      <w:pPr>
        <w:rPr>
          <w:rFonts w:ascii="Arial" w:cs="Arial" w:eastAsia="Arial" w:hAnsi="Arial"/>
          <w:sz w:val="20"/>
          <w:szCs w:val="20"/>
        </w:rPr>
      </w:pPr>
      <w:r w:rsidDel="00000000" w:rsidR="00000000" w:rsidRPr="00000000">
        <w:rPr>
          <w:rtl w:val="0"/>
        </w:rPr>
      </w:r>
    </w:p>
    <w:tbl>
      <w:tblPr>
        <w:tblStyle w:val="Table6"/>
        <w:tblW w:w="959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210"/>
        <w:gridCol w:w="1075"/>
        <w:gridCol w:w="2305"/>
        <w:tblGridChange w:id="0">
          <w:tblGrid>
            <w:gridCol w:w="6210"/>
            <w:gridCol w:w="1075"/>
            <w:gridCol w:w="2305"/>
          </w:tblGrid>
        </w:tblGridChange>
      </w:tblGrid>
      <w:tr>
        <w:trPr>
          <w:cantSplit w:val="0"/>
          <w:tblHeader w:val="0"/>
        </w:trPr>
        <w:tc>
          <w:tcPr/>
          <w:p w:rsidR="00000000" w:rsidDel="00000000" w:rsidP="00000000" w:rsidRDefault="00000000" w:rsidRPr="00000000" w14:paraId="000000A4">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A5">
            <w:pPr>
              <w:rPr>
                <w:rFonts w:ascii="Arial" w:cs="Arial" w:eastAsia="Arial" w:hAnsi="Arial"/>
              </w:rPr>
            </w:pPr>
            <w:r w:rsidDel="00000000" w:rsidR="00000000" w:rsidRPr="00000000">
              <w:rPr>
                <w:rtl w:val="0"/>
              </w:rPr>
            </w:r>
          </w:p>
        </w:tc>
        <w:tc>
          <w:tcPr/>
          <w:p w:rsidR="00000000" w:rsidDel="00000000" w:rsidP="00000000" w:rsidRDefault="00000000" w:rsidRPr="00000000" w14:paraId="000000A6">
            <w:pPr>
              <w:jc w:val="right"/>
              <w:rPr>
                <w:rFonts w:ascii="Arial" w:cs="Arial" w:eastAsia="Arial" w:hAnsi="Arial"/>
              </w:rPr>
            </w:pPr>
            <w:r w:rsidDel="00000000" w:rsidR="00000000" w:rsidRPr="00000000">
              <w:rPr>
                <w:rFonts w:ascii="Arial" w:cs="Arial" w:eastAsia="Arial" w:hAnsi="Arial"/>
                <w:rtl w:val="0"/>
              </w:rPr>
              <w:t xml:space="preserve">Anexa EVL03</w:t>
            </w:r>
          </w:p>
        </w:tc>
      </w:tr>
      <w:tr>
        <w:trPr>
          <w:cantSplit w:val="0"/>
          <w:tblHeader w:val="0"/>
        </w:trPr>
        <w:tc>
          <w:tcPr/>
          <w:p w:rsidR="00000000" w:rsidDel="00000000" w:rsidP="00000000" w:rsidRDefault="00000000" w:rsidRPr="00000000" w14:paraId="000000A7">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0A8">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A9">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AA">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0AB">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AC">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AD">
      <w:pPr>
        <w:ind w:right="234"/>
        <w:rPr>
          <w:rFonts w:ascii="Arial" w:cs="Arial" w:eastAsia="Arial" w:hAnsi="Arial"/>
        </w:rPr>
      </w:pPr>
      <w:r w:rsidDel="00000000" w:rsidR="00000000" w:rsidRPr="00000000">
        <w:rPr>
          <w:rtl w:val="0"/>
        </w:rPr>
      </w:r>
    </w:p>
    <w:tbl>
      <w:tblPr>
        <w:tblStyle w:val="Table7"/>
        <w:tblW w:w="9687.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179"/>
        <w:gridCol w:w="3591"/>
        <w:tblGridChange w:id="0">
          <w:tblGrid>
            <w:gridCol w:w="3917"/>
            <w:gridCol w:w="2179"/>
            <w:gridCol w:w="3591"/>
          </w:tblGrid>
        </w:tblGridChange>
      </w:tblGrid>
      <w:tr>
        <w:trPr>
          <w:cantSplit w:val="0"/>
          <w:tblHeader w:val="0"/>
        </w:trPr>
        <w:tc>
          <w:tcPr/>
          <w:p w:rsidR="00000000" w:rsidDel="00000000" w:rsidP="00000000" w:rsidRDefault="00000000" w:rsidRPr="00000000" w14:paraId="000000AE">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F">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0">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0B1">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r>
          </w:p>
          <w:p w:rsidR="00000000" w:rsidDel="00000000" w:rsidP="00000000" w:rsidRDefault="00000000" w:rsidRPr="00000000" w14:paraId="000000B2">
            <w:pPr>
              <w:ind w:left="-108" w:right="34" w:firstLine="0"/>
              <w:jc w:val="center"/>
              <w:rPr>
                <w:rFonts w:ascii="Arial" w:cs="Arial" w:eastAsia="Arial" w:hAnsi="Arial"/>
              </w:rPr>
            </w:pPr>
            <w:r w:rsidDel="00000000" w:rsidR="00000000" w:rsidRPr="00000000">
              <w:rPr>
                <w:rFonts w:ascii="Arial" w:cs="Arial" w:eastAsia="Arial" w:hAnsi="Arial"/>
                <w:rtl w:val="0"/>
              </w:rPr>
              <w:t xml:space="preserve">ȘCOLII DOCTORALE ISN</w:t>
            </w:r>
          </w:p>
          <w:p w:rsidR="00000000" w:rsidDel="00000000" w:rsidP="00000000" w:rsidRDefault="00000000" w:rsidRPr="00000000" w14:paraId="000000B3">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B4">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r>
        <w:trPr>
          <w:cantSplit w:val="0"/>
          <w:tblHeader w:val="0"/>
        </w:trPr>
        <w:tc>
          <w:tcPr/>
          <w:p w:rsidR="00000000" w:rsidDel="00000000" w:rsidP="00000000" w:rsidRDefault="00000000" w:rsidRPr="00000000" w14:paraId="000000B5">
            <w:pPr>
              <w:ind w:right="-119"/>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B6">
            <w:pPr>
              <w:tabs>
                <w:tab w:val="left" w:pos="1152"/>
              </w:tabs>
              <w:ind w:left="-108" w:right="234"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B7">
            <w:pPr>
              <w:ind w:left="-108" w:right="34" w:firstLine="0"/>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0B8">
      <w:pPr>
        <w:rPr>
          <w:rFonts w:ascii="Arial" w:cs="Arial" w:eastAsia="Arial" w:hAnsi="Arial"/>
        </w:rPr>
      </w:pPr>
      <w:r w:rsidDel="00000000" w:rsidR="00000000" w:rsidRPr="00000000">
        <w:rPr>
          <w:rtl w:val="0"/>
        </w:rPr>
      </w:r>
    </w:p>
    <w:p w:rsidR="00000000" w:rsidDel="00000000" w:rsidP="00000000" w:rsidRDefault="00000000" w:rsidRPr="00000000" w14:paraId="000000B9">
      <w:pPr>
        <w:rPr>
          <w:rFonts w:ascii="Arial" w:cs="Arial" w:eastAsia="Arial" w:hAnsi="Arial"/>
        </w:rPr>
      </w:pPr>
      <w:r w:rsidDel="00000000" w:rsidR="00000000" w:rsidRPr="00000000">
        <w:rPr>
          <w:rtl w:val="0"/>
        </w:rPr>
      </w:r>
    </w:p>
    <w:p w:rsidR="00000000" w:rsidDel="00000000" w:rsidP="00000000" w:rsidRDefault="00000000" w:rsidRPr="00000000" w14:paraId="000000B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FIȘA DE AUTOEVALUARE</w:t>
      </w:r>
    </w:p>
    <w:p w:rsidR="00000000" w:rsidDel="00000000" w:rsidP="00000000" w:rsidRDefault="00000000" w:rsidRPr="00000000" w14:paraId="000000BB">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[prof.univ.dr. Prenume NUME]</w:t>
      </w:r>
    </w:p>
    <w:p w:rsidR="00000000" w:rsidDel="00000000" w:rsidP="00000000" w:rsidRDefault="00000000" w:rsidRPr="00000000" w14:paraId="000000BC">
      <w:pPr>
        <w:jc w:val="center"/>
        <w:rPr>
          <w:rFonts w:ascii="Arial" w:cs="Arial" w:eastAsia="Arial" w:hAnsi="Arial"/>
        </w:rPr>
      </w:pPr>
      <w:r w:rsidDel="00000000" w:rsidR="00000000" w:rsidRPr="00000000">
        <w:rPr>
          <w:rFonts w:ascii="Arial" w:cs="Arial" w:eastAsia="Arial" w:hAnsi="Arial"/>
          <w:sz w:val="28"/>
          <w:szCs w:val="28"/>
          <w:rtl w:val="0"/>
        </w:rPr>
        <w:t xml:space="preserve">anul universitar 20xx-20xx</w:t>
      </w:r>
      <w:r w:rsidDel="00000000" w:rsidR="00000000" w:rsidRPr="00000000">
        <w:rPr>
          <w:rtl w:val="0"/>
        </w:rPr>
      </w:r>
    </w:p>
    <w:p w:rsidR="00000000" w:rsidDel="00000000" w:rsidP="00000000" w:rsidRDefault="00000000" w:rsidRPr="00000000" w14:paraId="000000BD">
      <w:pPr>
        <w:rPr>
          <w:rFonts w:ascii="Arial" w:cs="Arial" w:eastAsia="Arial" w:hAnsi="Arial"/>
        </w:rPr>
      </w:pPr>
      <w:r w:rsidDel="00000000" w:rsidR="00000000" w:rsidRPr="00000000">
        <w:rPr>
          <w:rtl w:val="0"/>
        </w:rPr>
      </w:r>
    </w:p>
    <w:p w:rsidR="00000000" w:rsidDel="00000000" w:rsidP="00000000" w:rsidRDefault="00000000" w:rsidRPr="00000000" w14:paraId="000000BE">
      <w:pPr>
        <w:rPr>
          <w:rFonts w:ascii="Arial" w:cs="Arial" w:eastAsia="Arial" w:hAnsi="Arial"/>
        </w:rPr>
      </w:pPr>
      <w:r w:rsidDel="00000000" w:rsidR="00000000" w:rsidRPr="00000000">
        <w:rPr>
          <w:rFonts w:ascii="Arial" w:cs="Arial" w:eastAsia="Arial" w:hAnsi="Arial"/>
          <w:rtl w:val="0"/>
        </w:rPr>
        <w:t xml:space="preserve">I. ACTIVITATEA DE CERCETARE ȘTIINŢIFICĂ:</w:t>
      </w:r>
    </w:p>
    <w:p w:rsidR="00000000" w:rsidDel="00000000" w:rsidP="00000000" w:rsidRDefault="00000000" w:rsidRPr="00000000" w14:paraId="000000BF">
      <w:pPr>
        <w:numPr>
          <w:ilvl w:val="0"/>
          <w:numId w:val="14"/>
        </w:numPr>
        <w:ind w:left="360"/>
        <w:rPr>
          <w:rFonts w:ascii="Arial" w:cs="Arial" w:eastAsia="Arial" w:hAnsi="Arial"/>
        </w:rPr>
      </w:pPr>
      <w:r w:rsidDel="00000000" w:rsidR="00000000" w:rsidRPr="00000000">
        <w:rPr>
          <w:rFonts w:ascii="Arial" w:cs="Arial" w:eastAsia="Arial" w:hAnsi="Arial"/>
          <w:rtl w:val="0"/>
        </w:rPr>
        <w:t xml:space="preserve">Activități desfășurate în cadrul programelor/proiectelor de cercetare pe care le conduce/coordonează:...</w:t>
      </w:r>
    </w:p>
    <w:p w:rsidR="00000000" w:rsidDel="00000000" w:rsidP="00000000" w:rsidRDefault="00000000" w:rsidRPr="00000000" w14:paraId="000000C0">
      <w:pPr>
        <w:numPr>
          <w:ilvl w:val="0"/>
          <w:numId w:val="14"/>
        </w:numPr>
        <w:ind w:left="360"/>
        <w:rPr>
          <w:rFonts w:ascii="Arial" w:cs="Arial" w:eastAsia="Arial" w:hAnsi="Arial"/>
        </w:rPr>
      </w:pPr>
      <w:r w:rsidDel="00000000" w:rsidR="00000000" w:rsidRPr="00000000">
        <w:rPr>
          <w:rFonts w:ascii="Arial" w:cs="Arial" w:eastAsia="Arial" w:hAnsi="Arial"/>
          <w:rtl w:val="0"/>
        </w:rPr>
        <w:t xml:space="preserve">Activități în cadrul altor programe/proiecte de cercetare:...</w:t>
      </w:r>
    </w:p>
    <w:p w:rsidR="00000000" w:rsidDel="00000000" w:rsidP="00000000" w:rsidRDefault="00000000" w:rsidRPr="00000000" w14:paraId="000000C1">
      <w:pPr>
        <w:numPr>
          <w:ilvl w:val="0"/>
          <w:numId w:val="14"/>
        </w:numPr>
        <w:ind w:left="360"/>
        <w:rPr>
          <w:rFonts w:ascii="Arial" w:cs="Arial" w:eastAsia="Arial" w:hAnsi="Arial"/>
        </w:rPr>
      </w:pPr>
      <w:r w:rsidDel="00000000" w:rsidR="00000000" w:rsidRPr="00000000">
        <w:rPr>
          <w:rFonts w:ascii="Arial" w:cs="Arial" w:eastAsia="Arial" w:hAnsi="Arial"/>
          <w:rtl w:val="0"/>
        </w:rPr>
        <w:t xml:space="preserve">Cărți, monografii, tratate, studii, publicate în edituri recunoscute și recomandate:...</w:t>
      </w:r>
    </w:p>
    <w:p w:rsidR="00000000" w:rsidDel="00000000" w:rsidP="00000000" w:rsidRDefault="00000000" w:rsidRPr="00000000" w14:paraId="000000C2">
      <w:pPr>
        <w:numPr>
          <w:ilvl w:val="0"/>
          <w:numId w:val="14"/>
        </w:numPr>
        <w:ind w:left="360"/>
        <w:rPr>
          <w:rFonts w:ascii="Arial" w:cs="Arial" w:eastAsia="Arial" w:hAnsi="Arial"/>
        </w:rPr>
      </w:pPr>
      <w:r w:rsidDel="00000000" w:rsidR="00000000" w:rsidRPr="00000000">
        <w:rPr>
          <w:rFonts w:ascii="Arial" w:cs="Arial" w:eastAsia="Arial" w:hAnsi="Arial"/>
          <w:rtl w:val="0"/>
        </w:rPr>
        <w:t xml:space="preserve">Conferențieri/participări la manifestări științifice (sesiuni de comunicări științifice, congrese, simpozioane, mese rotunde etc.) naționale/internaționale:...</w:t>
      </w:r>
    </w:p>
    <w:p w:rsidR="00000000" w:rsidDel="00000000" w:rsidP="00000000" w:rsidRDefault="00000000" w:rsidRPr="00000000" w14:paraId="000000C3">
      <w:pPr>
        <w:numPr>
          <w:ilvl w:val="0"/>
          <w:numId w:val="14"/>
        </w:numPr>
        <w:ind w:left="360"/>
        <w:rPr>
          <w:rFonts w:ascii="Arial" w:cs="Arial" w:eastAsia="Arial" w:hAnsi="Arial"/>
        </w:rPr>
      </w:pPr>
      <w:r w:rsidDel="00000000" w:rsidR="00000000" w:rsidRPr="00000000">
        <w:rPr>
          <w:rFonts w:ascii="Arial" w:cs="Arial" w:eastAsia="Arial" w:hAnsi="Arial"/>
          <w:rtl w:val="0"/>
        </w:rPr>
        <w:t xml:space="preserve">Granturi câștigate prin competiție:...</w:t>
      </w:r>
    </w:p>
    <w:p w:rsidR="00000000" w:rsidDel="00000000" w:rsidP="00000000" w:rsidRDefault="00000000" w:rsidRPr="00000000" w14:paraId="000000C4">
      <w:pPr>
        <w:numPr>
          <w:ilvl w:val="0"/>
          <w:numId w:val="14"/>
        </w:numPr>
        <w:ind w:left="360"/>
        <w:rPr>
          <w:rFonts w:ascii="Arial" w:cs="Arial" w:eastAsia="Arial" w:hAnsi="Arial"/>
        </w:rPr>
      </w:pPr>
      <w:r w:rsidDel="00000000" w:rsidR="00000000" w:rsidRPr="00000000">
        <w:rPr>
          <w:rFonts w:ascii="Arial" w:cs="Arial" w:eastAsia="Arial" w:hAnsi="Arial"/>
          <w:rtl w:val="0"/>
        </w:rPr>
        <w:t xml:space="preserve">Contracte de cercetare științifică în afara școlii doctorale:...</w:t>
      </w:r>
    </w:p>
    <w:p w:rsidR="00000000" w:rsidDel="00000000" w:rsidP="00000000" w:rsidRDefault="00000000" w:rsidRPr="00000000" w14:paraId="000000C5">
      <w:pPr>
        <w:numPr>
          <w:ilvl w:val="0"/>
          <w:numId w:val="14"/>
        </w:numPr>
        <w:ind w:left="360"/>
        <w:rPr>
          <w:rFonts w:ascii="Arial" w:cs="Arial" w:eastAsia="Arial" w:hAnsi="Arial"/>
        </w:rPr>
      </w:pPr>
      <w:r w:rsidDel="00000000" w:rsidR="00000000" w:rsidRPr="00000000">
        <w:rPr>
          <w:rFonts w:ascii="Arial" w:cs="Arial" w:eastAsia="Arial" w:hAnsi="Arial"/>
          <w:rtl w:val="0"/>
        </w:rPr>
        <w:t xml:space="preserve">Alte aspecte ale activității didactice și de cercetare:...</w:t>
      </w:r>
    </w:p>
    <w:p w:rsidR="00000000" w:rsidDel="00000000" w:rsidP="00000000" w:rsidRDefault="00000000" w:rsidRPr="00000000" w14:paraId="000000C6">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C7">
      <w:pPr>
        <w:rPr>
          <w:rFonts w:ascii="Arial" w:cs="Arial" w:eastAsia="Arial" w:hAnsi="Arial"/>
        </w:rPr>
      </w:pPr>
      <w:r w:rsidDel="00000000" w:rsidR="00000000" w:rsidRPr="00000000">
        <w:rPr>
          <w:rFonts w:ascii="Arial" w:cs="Arial" w:eastAsia="Arial" w:hAnsi="Arial"/>
          <w:rtl w:val="0"/>
        </w:rPr>
        <w:t xml:space="preserve">II. ACTIVITATEA DE ÎNDRUMARE A CERCETĂTORILOR POSTDOCTORAT:</w:t>
      </w:r>
    </w:p>
    <w:p w:rsidR="00000000" w:rsidDel="00000000" w:rsidP="00000000" w:rsidRDefault="00000000" w:rsidRPr="00000000" w14:paraId="000000C8">
      <w:pPr>
        <w:numPr>
          <w:ilvl w:val="0"/>
          <w:numId w:val="5"/>
        </w:numPr>
        <w:ind w:left="360"/>
        <w:rPr>
          <w:rFonts w:ascii="Arial" w:cs="Arial" w:eastAsia="Arial" w:hAnsi="Arial"/>
        </w:rPr>
      </w:pPr>
      <w:r w:rsidDel="00000000" w:rsidR="00000000" w:rsidRPr="00000000">
        <w:rPr>
          <w:rFonts w:ascii="Arial" w:cs="Arial" w:eastAsia="Arial" w:hAnsi="Arial"/>
          <w:rtl w:val="0"/>
        </w:rPr>
        <w:t xml:space="preserve">Numărul cercetătorilor postdoctorat aflați în îndrumare și situația lor în funcție de calificativele anuale obținute:...</w:t>
      </w:r>
    </w:p>
    <w:p w:rsidR="00000000" w:rsidDel="00000000" w:rsidP="00000000" w:rsidRDefault="00000000" w:rsidRPr="00000000" w14:paraId="000000C9">
      <w:pPr>
        <w:numPr>
          <w:ilvl w:val="0"/>
          <w:numId w:val="5"/>
        </w:numPr>
        <w:ind w:left="360"/>
        <w:rPr>
          <w:rFonts w:ascii="Arial" w:cs="Arial" w:eastAsia="Arial" w:hAnsi="Arial"/>
        </w:rPr>
      </w:pPr>
      <w:r w:rsidDel="00000000" w:rsidR="00000000" w:rsidRPr="00000000">
        <w:rPr>
          <w:rFonts w:ascii="Arial" w:cs="Arial" w:eastAsia="Arial" w:hAnsi="Arial"/>
          <w:rtl w:val="0"/>
        </w:rPr>
        <w:t xml:space="preserve">Concurența pe locurile proprii, scoase la concursul de admitere la postdoctorat:...</w:t>
      </w:r>
    </w:p>
    <w:p w:rsidR="00000000" w:rsidDel="00000000" w:rsidP="00000000" w:rsidRDefault="00000000" w:rsidRPr="00000000" w14:paraId="000000CA">
      <w:pPr>
        <w:numPr>
          <w:ilvl w:val="0"/>
          <w:numId w:val="5"/>
        </w:numPr>
        <w:ind w:left="360"/>
        <w:rPr>
          <w:rFonts w:ascii="Arial" w:cs="Arial" w:eastAsia="Arial" w:hAnsi="Arial"/>
        </w:rPr>
      </w:pPr>
      <w:r w:rsidDel="00000000" w:rsidR="00000000" w:rsidRPr="00000000">
        <w:rPr>
          <w:rFonts w:ascii="Arial" w:cs="Arial" w:eastAsia="Arial" w:hAnsi="Arial"/>
          <w:rtl w:val="0"/>
        </w:rPr>
        <w:t xml:space="preserve">Metode de îndrumare folosite în îndrumarea cercetătorilor postdoctorat:...</w:t>
      </w:r>
    </w:p>
    <w:p w:rsidR="00000000" w:rsidDel="00000000" w:rsidP="00000000" w:rsidRDefault="00000000" w:rsidRPr="00000000" w14:paraId="000000CB">
      <w:pPr>
        <w:numPr>
          <w:ilvl w:val="0"/>
          <w:numId w:val="5"/>
        </w:numPr>
        <w:ind w:left="360"/>
        <w:rPr>
          <w:rFonts w:ascii="Arial" w:cs="Arial" w:eastAsia="Arial" w:hAnsi="Arial"/>
        </w:rPr>
      </w:pPr>
      <w:r w:rsidDel="00000000" w:rsidR="00000000" w:rsidRPr="00000000">
        <w:rPr>
          <w:rFonts w:ascii="Arial" w:cs="Arial" w:eastAsia="Arial" w:hAnsi="Arial"/>
          <w:rtl w:val="0"/>
        </w:rPr>
        <w:t xml:space="preserve">Cercetători postdoctorat preluați în îndrumare de la alți coordonatori științifici:...</w:t>
      </w:r>
    </w:p>
    <w:p w:rsidR="00000000" w:rsidDel="00000000" w:rsidP="00000000" w:rsidRDefault="00000000" w:rsidRPr="00000000" w14:paraId="000000CC">
      <w:pPr>
        <w:numPr>
          <w:ilvl w:val="0"/>
          <w:numId w:val="5"/>
        </w:numPr>
        <w:ind w:left="360"/>
        <w:rPr>
          <w:rFonts w:ascii="Arial" w:cs="Arial" w:eastAsia="Arial" w:hAnsi="Arial"/>
        </w:rPr>
      </w:pPr>
      <w:r w:rsidDel="00000000" w:rsidR="00000000" w:rsidRPr="00000000">
        <w:rPr>
          <w:rFonts w:ascii="Arial" w:cs="Arial" w:eastAsia="Arial" w:hAnsi="Arial"/>
          <w:rtl w:val="0"/>
        </w:rPr>
        <w:t xml:space="preserve">Cercetători postdoctorat transferați altor coordonatori științifici:...</w:t>
      </w:r>
    </w:p>
    <w:p w:rsidR="00000000" w:rsidDel="00000000" w:rsidP="00000000" w:rsidRDefault="00000000" w:rsidRPr="00000000" w14:paraId="000000CD">
      <w:pPr>
        <w:numPr>
          <w:ilvl w:val="0"/>
          <w:numId w:val="5"/>
        </w:numPr>
        <w:ind w:left="360"/>
        <w:rPr>
          <w:rFonts w:ascii="Arial" w:cs="Arial" w:eastAsia="Arial" w:hAnsi="Arial"/>
        </w:rPr>
      </w:pPr>
      <w:r w:rsidDel="00000000" w:rsidR="00000000" w:rsidRPr="00000000">
        <w:rPr>
          <w:rFonts w:ascii="Arial" w:cs="Arial" w:eastAsia="Arial" w:hAnsi="Arial"/>
          <w:rtl w:val="0"/>
        </w:rPr>
        <w:t xml:space="preserve">Cercetători postdoctorat propuși spre exmatriculare:...</w:t>
      </w:r>
    </w:p>
    <w:p w:rsidR="00000000" w:rsidDel="00000000" w:rsidP="00000000" w:rsidRDefault="00000000" w:rsidRPr="00000000" w14:paraId="000000CE">
      <w:pPr>
        <w:numPr>
          <w:ilvl w:val="0"/>
          <w:numId w:val="5"/>
        </w:numPr>
        <w:ind w:left="360"/>
        <w:rPr>
          <w:rFonts w:ascii="Arial" w:cs="Arial" w:eastAsia="Arial" w:hAnsi="Arial"/>
        </w:rPr>
      </w:pPr>
      <w:r w:rsidDel="00000000" w:rsidR="00000000" w:rsidRPr="00000000">
        <w:rPr>
          <w:rFonts w:ascii="Arial" w:cs="Arial" w:eastAsia="Arial" w:hAnsi="Arial"/>
          <w:rtl w:val="0"/>
        </w:rPr>
        <w:t xml:space="preserve">Conflicte cu cercetătorii postdoctorat înregistrate pe parcursul activității de îndrumare:...</w:t>
      </w:r>
    </w:p>
    <w:p w:rsidR="00000000" w:rsidDel="00000000" w:rsidP="00000000" w:rsidRDefault="00000000" w:rsidRPr="00000000" w14:paraId="000000CF">
      <w:pPr>
        <w:numPr>
          <w:ilvl w:val="0"/>
          <w:numId w:val="5"/>
        </w:numPr>
        <w:ind w:left="360"/>
        <w:rPr>
          <w:rFonts w:ascii="Arial" w:cs="Arial" w:eastAsia="Arial" w:hAnsi="Arial"/>
        </w:rPr>
      </w:pPr>
      <w:r w:rsidDel="00000000" w:rsidR="00000000" w:rsidRPr="00000000">
        <w:rPr>
          <w:rFonts w:ascii="Arial" w:cs="Arial" w:eastAsia="Arial" w:hAnsi="Arial"/>
          <w:rtl w:val="0"/>
        </w:rPr>
        <w:t xml:space="preserve">Numărul de cercetători postdoctorat care au susținut public lucrarea științifică de absolvire:...</w:t>
      </w:r>
    </w:p>
    <w:p w:rsidR="00000000" w:rsidDel="00000000" w:rsidP="00000000" w:rsidRDefault="00000000" w:rsidRPr="00000000" w14:paraId="000000D0">
      <w:pPr>
        <w:numPr>
          <w:ilvl w:val="0"/>
          <w:numId w:val="5"/>
        </w:numPr>
        <w:ind w:left="360"/>
        <w:rPr>
          <w:rFonts w:ascii="Arial" w:cs="Arial" w:eastAsia="Arial" w:hAnsi="Arial"/>
        </w:rPr>
      </w:pPr>
      <w:r w:rsidDel="00000000" w:rsidR="00000000" w:rsidRPr="00000000">
        <w:rPr>
          <w:rFonts w:ascii="Arial" w:cs="Arial" w:eastAsia="Arial" w:hAnsi="Arial"/>
          <w:rtl w:val="0"/>
        </w:rPr>
        <w:t xml:space="preserve">Numărul de cercetători postdoctorat care au repetat susținerea publică a lucrării științifice de absolvire:...</w:t>
      </w:r>
    </w:p>
    <w:p w:rsidR="00000000" w:rsidDel="00000000" w:rsidP="00000000" w:rsidRDefault="00000000" w:rsidRPr="00000000" w14:paraId="000000D1">
      <w:pPr>
        <w:numPr>
          <w:ilvl w:val="0"/>
          <w:numId w:val="5"/>
        </w:numPr>
        <w:ind w:left="360"/>
        <w:rPr>
          <w:rFonts w:ascii="Arial" w:cs="Arial" w:eastAsia="Arial" w:hAnsi="Arial"/>
        </w:rPr>
      </w:pPr>
      <w:r w:rsidDel="00000000" w:rsidR="00000000" w:rsidRPr="00000000">
        <w:rPr>
          <w:rFonts w:ascii="Arial" w:cs="Arial" w:eastAsia="Arial" w:hAnsi="Arial"/>
          <w:rtl w:val="0"/>
        </w:rPr>
        <w:t xml:space="preserve">Numărul de cercetători postdoctorat cărora nu li s-a validat atestatul de absolvire:...</w:t>
      </w:r>
    </w:p>
    <w:p w:rsidR="00000000" w:rsidDel="00000000" w:rsidP="00000000" w:rsidRDefault="00000000" w:rsidRPr="00000000" w14:paraId="000000D2">
      <w:pPr>
        <w:numPr>
          <w:ilvl w:val="0"/>
          <w:numId w:val="5"/>
        </w:numPr>
        <w:ind w:left="360"/>
        <w:rPr>
          <w:rFonts w:ascii="Arial" w:cs="Arial" w:eastAsia="Arial" w:hAnsi="Arial"/>
        </w:rPr>
      </w:pPr>
      <w:r w:rsidDel="00000000" w:rsidR="00000000" w:rsidRPr="00000000">
        <w:rPr>
          <w:rFonts w:ascii="Arial" w:cs="Arial" w:eastAsia="Arial" w:hAnsi="Arial"/>
          <w:rtl w:val="0"/>
        </w:rPr>
        <w:t xml:space="preserve">Numărul de cercetători postdoctorat care au renunțat la programul postdoctoral de cercetare avansată:...</w:t>
      </w:r>
    </w:p>
    <w:p w:rsidR="00000000" w:rsidDel="00000000" w:rsidP="00000000" w:rsidRDefault="00000000" w:rsidRPr="00000000" w14:paraId="000000D3">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D4">
      <w:pPr>
        <w:rPr>
          <w:rFonts w:ascii="Arial" w:cs="Arial" w:eastAsia="Arial" w:hAnsi="Arial"/>
        </w:rPr>
      </w:pPr>
      <w:r w:rsidDel="00000000" w:rsidR="00000000" w:rsidRPr="00000000">
        <w:rPr>
          <w:rFonts w:ascii="Arial" w:cs="Arial" w:eastAsia="Arial" w:hAnsi="Arial"/>
          <w:rtl w:val="0"/>
        </w:rPr>
        <w:t xml:space="preserve">III. ACTIVITĂȚI DE RECUNOAȘTEREA NAȚIONALĂ/INTERNAȚIONALĂ:</w:t>
      </w:r>
    </w:p>
    <w:p w:rsidR="00000000" w:rsidDel="00000000" w:rsidP="00000000" w:rsidRDefault="00000000" w:rsidRPr="00000000" w14:paraId="000000D5">
      <w:pPr>
        <w:numPr>
          <w:ilvl w:val="0"/>
          <w:numId w:val="1"/>
        </w:numPr>
        <w:ind w:left="360"/>
        <w:rPr>
          <w:rFonts w:ascii="Arial" w:cs="Arial" w:eastAsia="Arial" w:hAnsi="Arial"/>
        </w:rPr>
      </w:pPr>
      <w:r w:rsidDel="00000000" w:rsidR="00000000" w:rsidRPr="00000000">
        <w:rPr>
          <w:rFonts w:ascii="Arial" w:cs="Arial" w:eastAsia="Arial" w:hAnsi="Arial"/>
          <w:rtl w:val="0"/>
        </w:rPr>
        <w:t xml:space="preserve">Invitații pentru conferențieri la alte universități din țară/străinătate:..</w:t>
      </w:r>
    </w:p>
    <w:p w:rsidR="00000000" w:rsidDel="00000000" w:rsidP="00000000" w:rsidRDefault="00000000" w:rsidRPr="00000000" w14:paraId="000000D6">
      <w:pPr>
        <w:numPr>
          <w:ilvl w:val="0"/>
          <w:numId w:val="1"/>
        </w:numPr>
        <w:ind w:left="360"/>
        <w:rPr>
          <w:rFonts w:ascii="Arial" w:cs="Arial" w:eastAsia="Arial" w:hAnsi="Arial"/>
        </w:rPr>
      </w:pPr>
      <w:r w:rsidDel="00000000" w:rsidR="00000000" w:rsidRPr="00000000">
        <w:rPr>
          <w:rFonts w:ascii="Arial" w:cs="Arial" w:eastAsia="Arial" w:hAnsi="Arial"/>
          <w:rtl w:val="0"/>
        </w:rPr>
        <w:t xml:space="preserve">Citări în lucrări de referință pe plan național/ internațional:...</w:t>
      </w:r>
    </w:p>
    <w:p w:rsidR="00000000" w:rsidDel="00000000" w:rsidP="00000000" w:rsidRDefault="00000000" w:rsidRPr="00000000" w14:paraId="000000D7">
      <w:pPr>
        <w:numPr>
          <w:ilvl w:val="0"/>
          <w:numId w:val="1"/>
        </w:numPr>
        <w:ind w:left="360"/>
        <w:rPr>
          <w:rFonts w:ascii="Arial" w:cs="Arial" w:eastAsia="Arial" w:hAnsi="Arial"/>
        </w:rPr>
      </w:pPr>
      <w:r w:rsidDel="00000000" w:rsidR="00000000" w:rsidRPr="00000000">
        <w:rPr>
          <w:rFonts w:ascii="Arial" w:cs="Arial" w:eastAsia="Arial" w:hAnsi="Arial"/>
          <w:rtl w:val="0"/>
        </w:rPr>
        <w:t xml:space="preserve">Premii științifice obținute:...</w:t>
      </w:r>
    </w:p>
    <w:p w:rsidR="00000000" w:rsidDel="00000000" w:rsidP="00000000" w:rsidRDefault="00000000" w:rsidRPr="00000000" w14:paraId="000000D8">
      <w:pPr>
        <w:numPr>
          <w:ilvl w:val="0"/>
          <w:numId w:val="1"/>
        </w:numPr>
        <w:ind w:left="360"/>
        <w:rPr>
          <w:rFonts w:ascii="Arial" w:cs="Arial" w:eastAsia="Arial" w:hAnsi="Arial"/>
        </w:rPr>
      </w:pPr>
      <w:r w:rsidDel="00000000" w:rsidR="00000000" w:rsidRPr="00000000">
        <w:rPr>
          <w:rFonts w:ascii="Arial" w:cs="Arial" w:eastAsia="Arial" w:hAnsi="Arial"/>
          <w:rtl w:val="0"/>
        </w:rPr>
        <w:t xml:space="preserve">Membru în CSD, CSUD, Senat, Consiliul Științific, Consiliul Editurii etc…</w:t>
      </w:r>
    </w:p>
    <w:p w:rsidR="00000000" w:rsidDel="00000000" w:rsidP="00000000" w:rsidRDefault="00000000" w:rsidRPr="00000000" w14:paraId="000000D9">
      <w:pPr>
        <w:numPr>
          <w:ilvl w:val="0"/>
          <w:numId w:val="1"/>
        </w:numPr>
        <w:ind w:left="360"/>
        <w:rPr>
          <w:rFonts w:ascii="Arial" w:cs="Arial" w:eastAsia="Arial" w:hAnsi="Arial"/>
        </w:rPr>
      </w:pPr>
      <w:r w:rsidDel="00000000" w:rsidR="00000000" w:rsidRPr="00000000">
        <w:rPr>
          <w:rFonts w:ascii="Arial" w:cs="Arial" w:eastAsia="Arial" w:hAnsi="Arial"/>
          <w:rtl w:val="0"/>
        </w:rPr>
        <w:t xml:space="preserve">Membru ARACIS în comisii de evaluare externă a universităților/programelor de studii:...</w:t>
      </w:r>
    </w:p>
    <w:p w:rsidR="00000000" w:rsidDel="00000000" w:rsidP="00000000" w:rsidRDefault="00000000" w:rsidRPr="00000000" w14:paraId="000000DA">
      <w:pPr>
        <w:numPr>
          <w:ilvl w:val="0"/>
          <w:numId w:val="1"/>
        </w:numPr>
        <w:ind w:left="360"/>
        <w:rPr>
          <w:rFonts w:ascii="Arial" w:cs="Arial" w:eastAsia="Arial" w:hAnsi="Arial"/>
        </w:rPr>
      </w:pPr>
      <w:r w:rsidDel="00000000" w:rsidR="00000000" w:rsidRPr="00000000">
        <w:rPr>
          <w:rFonts w:ascii="Arial" w:cs="Arial" w:eastAsia="Arial" w:hAnsi="Arial"/>
          <w:rtl w:val="0"/>
        </w:rPr>
        <w:t xml:space="preserve">Membru CNATDCU în comisii de evaluare ale dosarelor de abilitare, doctorat, postdoctorat, profesor universitar:...</w:t>
      </w:r>
    </w:p>
    <w:p w:rsidR="00000000" w:rsidDel="00000000" w:rsidP="00000000" w:rsidRDefault="00000000" w:rsidRPr="00000000" w14:paraId="000000DB">
      <w:pPr>
        <w:numPr>
          <w:ilvl w:val="0"/>
          <w:numId w:val="1"/>
        </w:numPr>
        <w:ind w:left="360"/>
        <w:rPr>
          <w:rFonts w:ascii="Arial" w:cs="Arial" w:eastAsia="Arial" w:hAnsi="Arial"/>
        </w:rPr>
      </w:pPr>
      <w:r w:rsidDel="00000000" w:rsidR="00000000" w:rsidRPr="00000000">
        <w:rPr>
          <w:rFonts w:ascii="Arial" w:cs="Arial" w:eastAsia="Arial" w:hAnsi="Arial"/>
          <w:rtl w:val="0"/>
        </w:rPr>
        <w:t xml:space="preserve">Alte aspecte care evidențiază recunoașterea națională/internațională:...</w:t>
      </w:r>
    </w:p>
    <w:p w:rsidR="00000000" w:rsidDel="00000000" w:rsidP="00000000" w:rsidRDefault="00000000" w:rsidRPr="00000000" w14:paraId="000000DC">
      <w:pPr>
        <w:rPr>
          <w:rFonts w:ascii="Arial" w:cs="Arial" w:eastAsia="Arial" w:hAnsi="Arial"/>
          <w:b w:val="1"/>
        </w:rPr>
      </w:pPr>
      <w:r w:rsidDel="00000000" w:rsidR="00000000" w:rsidRPr="00000000">
        <w:rPr>
          <w:rFonts w:ascii="Arial" w:cs="Arial" w:eastAsia="Arial" w:hAnsi="Arial"/>
          <w:rtl w:val="0"/>
        </w:rPr>
        <w:t xml:space="preserve">IV. CONCLUZIE ASUPRA REALIZĂRILOR ȘI PERFORMANȚELOR:</w:t>
      </w:r>
      <w:r w:rsidDel="00000000" w:rsidR="00000000" w:rsidRPr="00000000">
        <w:rPr>
          <w:rFonts w:ascii="Arial" w:cs="Arial" w:eastAsia="Arial" w:hAnsi="Arial"/>
          <w:b w:val="1"/>
          <w:rtl w:val="0"/>
        </w:rPr>
        <w:t xml:space="preserve"> [NECORESPUNZĂTOR / CORESPUNZĂTOR / BINE / FOARTE BINE]</w:t>
      </w:r>
    </w:p>
    <w:p w:rsidR="00000000" w:rsidDel="00000000" w:rsidP="00000000" w:rsidRDefault="00000000" w:rsidRPr="00000000" w14:paraId="000000DD">
      <w:pPr>
        <w:rPr>
          <w:rFonts w:ascii="Arial" w:cs="Arial" w:eastAsia="Arial" w:hAnsi="Arial"/>
          <w:b w:val="1"/>
        </w:rPr>
      </w:pPr>
      <w:r w:rsidDel="00000000" w:rsidR="00000000" w:rsidRPr="00000000">
        <w:rPr>
          <w:rtl w:val="0"/>
        </w:rPr>
      </w:r>
    </w:p>
    <w:p w:rsidR="00000000" w:rsidDel="00000000" w:rsidP="00000000" w:rsidRDefault="00000000" w:rsidRPr="00000000" w14:paraId="000000DE">
      <w:pPr>
        <w:ind w:right="234"/>
        <w:rPr>
          <w:rFonts w:ascii="Arial" w:cs="Arial" w:eastAsia="Arial" w:hAnsi="Arial"/>
        </w:rPr>
      </w:pPr>
      <w:r w:rsidDel="00000000" w:rsidR="00000000" w:rsidRPr="00000000">
        <w:rPr>
          <w:rtl w:val="0"/>
        </w:rPr>
      </w:r>
    </w:p>
    <w:tbl>
      <w:tblPr>
        <w:tblStyle w:val="Table8"/>
        <w:tblW w:w="9687.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179"/>
        <w:gridCol w:w="3591"/>
        <w:tblGridChange w:id="0">
          <w:tblGrid>
            <w:gridCol w:w="3917"/>
            <w:gridCol w:w="2179"/>
            <w:gridCol w:w="3591"/>
          </w:tblGrid>
        </w:tblGridChange>
      </w:tblGrid>
      <w:tr>
        <w:trPr>
          <w:cantSplit w:val="0"/>
          <w:tblHeader w:val="0"/>
        </w:trPr>
        <w:tc>
          <w:tcPr/>
          <w:p w:rsidR="00000000" w:rsidDel="00000000" w:rsidP="00000000" w:rsidRDefault="00000000" w:rsidRPr="00000000" w14:paraId="000000DF">
            <w:pPr>
              <w:ind w:right="-119"/>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E0">
            <w:pPr>
              <w:tabs>
                <w:tab w:val="left" w:pos="1152"/>
              </w:tabs>
              <w:ind w:left="-108" w:right="234"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E1">
            <w:pPr>
              <w:ind w:right="-119"/>
              <w:jc w:val="center"/>
              <w:rPr>
                <w:rFonts w:ascii="Arial" w:cs="Arial" w:eastAsia="Arial" w:hAnsi="Arial"/>
              </w:rPr>
            </w:pPr>
            <w:r w:rsidDel="00000000" w:rsidR="00000000" w:rsidRPr="00000000">
              <w:rPr>
                <w:rFonts w:ascii="Arial" w:cs="Arial" w:eastAsia="Arial" w:hAnsi="Arial"/>
                <w:rtl w:val="0"/>
              </w:rPr>
              <w:t xml:space="preserve">COORDONATOR ȘTIINȚIFIC</w:t>
            </w:r>
          </w:p>
          <w:p w:rsidR="00000000" w:rsidDel="00000000" w:rsidP="00000000" w:rsidRDefault="00000000" w:rsidRPr="00000000" w14:paraId="000000E2">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E3">
            <w:pPr>
              <w:ind w:right="-119"/>
              <w:jc w:val="center"/>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0E4">
      <w:pPr>
        <w:rPr>
          <w:rFonts w:ascii="Arial" w:cs="Arial" w:eastAsia="Arial" w:hAnsi="Arial"/>
        </w:rPr>
      </w:pPr>
      <w:r w:rsidDel="00000000" w:rsidR="00000000" w:rsidRPr="00000000">
        <w:rPr>
          <w:rtl w:val="0"/>
        </w:rPr>
      </w:r>
    </w:p>
    <w:p w:rsidR="00000000" w:rsidDel="00000000" w:rsidP="00000000" w:rsidRDefault="00000000" w:rsidRPr="00000000" w14:paraId="000000E5">
      <w:pPr>
        <w:rPr>
          <w:rFonts w:ascii="Arial" w:cs="Arial" w:eastAsia="Arial" w:hAnsi="Arial"/>
        </w:rPr>
      </w:pPr>
      <w:r w:rsidDel="00000000" w:rsidR="00000000" w:rsidRPr="00000000">
        <w:rPr>
          <w:rtl w:val="0"/>
        </w:rPr>
      </w:r>
    </w:p>
    <w:p w:rsidR="00000000" w:rsidDel="00000000" w:rsidP="00000000" w:rsidRDefault="00000000" w:rsidRPr="00000000" w14:paraId="000000E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E7">
      <w:pPr>
        <w:widowControl w:val="1"/>
        <w:spacing w:after="200" w:line="276" w:lineRule="auto"/>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E8">
      <w:pPr>
        <w:rPr>
          <w:rFonts w:ascii="Arial" w:cs="Arial" w:eastAsia="Arial" w:hAnsi="Arial"/>
          <w:sz w:val="20"/>
          <w:szCs w:val="20"/>
        </w:rPr>
      </w:pPr>
      <w:r w:rsidDel="00000000" w:rsidR="00000000" w:rsidRPr="00000000">
        <w:rPr>
          <w:rtl w:val="0"/>
        </w:rPr>
      </w:r>
    </w:p>
    <w:tbl>
      <w:tblPr>
        <w:tblStyle w:val="Table9"/>
        <w:tblW w:w="959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210"/>
        <w:gridCol w:w="1075"/>
        <w:gridCol w:w="2305"/>
        <w:tblGridChange w:id="0">
          <w:tblGrid>
            <w:gridCol w:w="6210"/>
            <w:gridCol w:w="1075"/>
            <w:gridCol w:w="2305"/>
          </w:tblGrid>
        </w:tblGridChange>
      </w:tblGrid>
      <w:tr>
        <w:trPr>
          <w:cantSplit w:val="0"/>
          <w:tblHeader w:val="0"/>
        </w:trPr>
        <w:tc>
          <w:tcPr/>
          <w:p w:rsidR="00000000" w:rsidDel="00000000" w:rsidP="00000000" w:rsidRDefault="00000000" w:rsidRPr="00000000" w14:paraId="000000E9">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EA">
            <w:pPr>
              <w:rPr>
                <w:rFonts w:ascii="Arial" w:cs="Arial" w:eastAsia="Arial" w:hAnsi="Arial"/>
              </w:rPr>
            </w:pPr>
            <w:r w:rsidDel="00000000" w:rsidR="00000000" w:rsidRPr="00000000">
              <w:rPr>
                <w:rtl w:val="0"/>
              </w:rPr>
            </w:r>
          </w:p>
        </w:tc>
        <w:tc>
          <w:tcPr/>
          <w:p w:rsidR="00000000" w:rsidDel="00000000" w:rsidP="00000000" w:rsidRDefault="00000000" w:rsidRPr="00000000" w14:paraId="000000EB">
            <w:pPr>
              <w:jc w:val="right"/>
              <w:rPr>
                <w:rFonts w:ascii="Arial" w:cs="Arial" w:eastAsia="Arial" w:hAnsi="Arial"/>
              </w:rPr>
            </w:pPr>
            <w:r w:rsidDel="00000000" w:rsidR="00000000" w:rsidRPr="00000000">
              <w:rPr>
                <w:rFonts w:ascii="Arial" w:cs="Arial" w:eastAsia="Arial" w:hAnsi="Arial"/>
                <w:rtl w:val="0"/>
              </w:rPr>
              <w:t xml:space="preserve">Anexa EVL04</w:t>
            </w:r>
          </w:p>
        </w:tc>
      </w:tr>
      <w:tr>
        <w:trPr>
          <w:cantSplit w:val="0"/>
          <w:tblHeader w:val="0"/>
        </w:trPr>
        <w:tc>
          <w:tcPr/>
          <w:p w:rsidR="00000000" w:rsidDel="00000000" w:rsidP="00000000" w:rsidRDefault="00000000" w:rsidRPr="00000000" w14:paraId="000000EC">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0ED">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EE">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EF">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0F0">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F1">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F2">
      <w:pPr>
        <w:ind w:right="234"/>
        <w:rPr>
          <w:rFonts w:ascii="Arial" w:cs="Arial" w:eastAsia="Arial" w:hAnsi="Arial"/>
        </w:rPr>
      </w:pPr>
      <w:r w:rsidDel="00000000" w:rsidR="00000000" w:rsidRPr="00000000">
        <w:rPr>
          <w:rtl w:val="0"/>
        </w:rPr>
      </w:r>
    </w:p>
    <w:tbl>
      <w:tblPr>
        <w:tblStyle w:val="Table10"/>
        <w:tblW w:w="9687.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179"/>
        <w:gridCol w:w="3591"/>
        <w:tblGridChange w:id="0">
          <w:tblGrid>
            <w:gridCol w:w="3917"/>
            <w:gridCol w:w="2179"/>
            <w:gridCol w:w="3591"/>
          </w:tblGrid>
        </w:tblGridChange>
      </w:tblGrid>
      <w:tr>
        <w:trPr>
          <w:cantSplit w:val="0"/>
          <w:tblHeader w:val="0"/>
        </w:trPr>
        <w:tc>
          <w:tcPr/>
          <w:p w:rsidR="00000000" w:rsidDel="00000000" w:rsidP="00000000" w:rsidRDefault="00000000" w:rsidRPr="00000000" w14:paraId="000000F3">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4">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5">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0F6">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r>
          </w:p>
          <w:p w:rsidR="00000000" w:rsidDel="00000000" w:rsidP="00000000" w:rsidRDefault="00000000" w:rsidRPr="00000000" w14:paraId="000000F7">
            <w:pPr>
              <w:ind w:left="-108" w:right="34" w:firstLine="0"/>
              <w:jc w:val="center"/>
              <w:rPr>
                <w:rFonts w:ascii="Arial" w:cs="Arial" w:eastAsia="Arial" w:hAnsi="Arial"/>
              </w:rPr>
            </w:pPr>
            <w:r w:rsidDel="00000000" w:rsidR="00000000" w:rsidRPr="00000000">
              <w:rPr>
                <w:rFonts w:ascii="Arial" w:cs="Arial" w:eastAsia="Arial" w:hAnsi="Arial"/>
                <w:rtl w:val="0"/>
              </w:rPr>
              <w:t xml:space="preserve">ȘCOLII DOCTORALE ISN</w:t>
            </w:r>
          </w:p>
          <w:p w:rsidR="00000000" w:rsidDel="00000000" w:rsidP="00000000" w:rsidRDefault="00000000" w:rsidRPr="00000000" w14:paraId="000000F8">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F9">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0FA">
      <w:pPr>
        <w:rPr>
          <w:rFonts w:ascii="Arial" w:cs="Arial" w:eastAsia="Arial" w:hAnsi="Arial"/>
        </w:rPr>
      </w:pPr>
      <w:r w:rsidDel="00000000" w:rsidR="00000000" w:rsidRPr="00000000">
        <w:rPr>
          <w:rtl w:val="0"/>
        </w:rPr>
      </w:r>
    </w:p>
    <w:p w:rsidR="00000000" w:rsidDel="00000000" w:rsidP="00000000" w:rsidRDefault="00000000" w:rsidRPr="00000000" w14:paraId="000000FB">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FIȘA DE EVALUARE</w:t>
        <w:br w:type="textWrapping"/>
        <w:t xml:space="preserve">a cadrelor didactice / cercetătorilor științifici</w:t>
      </w:r>
    </w:p>
    <w:p w:rsidR="00000000" w:rsidDel="00000000" w:rsidP="00000000" w:rsidRDefault="00000000" w:rsidRPr="00000000" w14:paraId="000000FC">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din Programul individual de cercetare științifică</w:t>
      </w:r>
    </w:p>
    <w:p w:rsidR="00000000" w:rsidDel="00000000" w:rsidP="00000000" w:rsidRDefault="00000000" w:rsidRPr="00000000" w14:paraId="000000FD">
      <w:pPr>
        <w:jc w:val="center"/>
        <w:rPr>
          <w:rFonts w:ascii="Arial" w:cs="Arial" w:eastAsia="Arial" w:hAnsi="Arial"/>
        </w:rPr>
      </w:pPr>
      <w:r w:rsidDel="00000000" w:rsidR="00000000" w:rsidRPr="00000000">
        <w:rPr>
          <w:rFonts w:ascii="Arial" w:cs="Arial" w:eastAsia="Arial" w:hAnsi="Arial"/>
          <w:rtl w:val="0"/>
        </w:rPr>
        <w:t xml:space="preserve">anul universitar 20xx-20xx</w:t>
      </w:r>
    </w:p>
    <w:p w:rsidR="00000000" w:rsidDel="00000000" w:rsidP="00000000" w:rsidRDefault="00000000" w:rsidRPr="00000000" w14:paraId="000000FE">
      <w:pPr>
        <w:jc w:val="both"/>
        <w:rPr>
          <w:rFonts w:ascii="Arial" w:cs="Arial" w:eastAsia="Arial" w:hAnsi="Arial"/>
          <w:b w:val="1"/>
        </w:rPr>
      </w:pPr>
      <w:r w:rsidDel="00000000" w:rsidR="00000000" w:rsidRPr="00000000">
        <w:rPr>
          <w:rtl w:val="0"/>
        </w:rPr>
      </w:r>
    </w:p>
    <w:tbl>
      <w:tblPr>
        <w:tblStyle w:val="Table11"/>
        <w:tblW w:w="9844.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0"/>
        <w:gridCol w:w="10"/>
        <w:gridCol w:w="5599"/>
        <w:gridCol w:w="1962"/>
        <w:gridCol w:w="1684"/>
        <w:tblGridChange w:id="0">
          <w:tblGrid>
            <w:gridCol w:w="590"/>
            <w:gridCol w:w="10"/>
            <w:gridCol w:w="5599"/>
            <w:gridCol w:w="1962"/>
            <w:gridCol w:w="1684"/>
          </w:tblGrid>
        </w:tblGridChange>
      </w:tblGrid>
      <w:tr>
        <w:trPr>
          <w:cantSplit w:val="0"/>
          <w:tblHeader w:val="0"/>
        </w:trPr>
        <w:tc>
          <w:tcPr>
            <w:gridSpan w:val="2"/>
            <w:vAlign w:val="center"/>
          </w:tcPr>
          <w:p w:rsidR="00000000" w:rsidDel="00000000" w:rsidP="00000000" w:rsidRDefault="00000000" w:rsidRPr="00000000" w14:paraId="000000FF">
            <w:pPr>
              <w:jc w:val="center"/>
              <w:rPr>
                <w:rFonts w:ascii="Arial" w:cs="Arial" w:eastAsia="Arial" w:hAnsi="Arial"/>
                <w:b w:val="1"/>
              </w:rPr>
            </w:pPr>
            <w:r w:rsidDel="00000000" w:rsidR="00000000" w:rsidRPr="00000000">
              <w:rPr>
                <w:rFonts w:ascii="Arial" w:cs="Arial" w:eastAsia="Arial" w:hAnsi="Arial"/>
                <w:b w:val="1"/>
                <w:rtl w:val="0"/>
              </w:rPr>
              <w:t xml:space="preserve">Nr. crt.</w:t>
            </w:r>
          </w:p>
        </w:tc>
        <w:tc>
          <w:tcPr>
            <w:gridSpan w:val="3"/>
            <w:vAlign w:val="center"/>
          </w:tcPr>
          <w:p w:rsidR="00000000" w:rsidDel="00000000" w:rsidP="00000000" w:rsidRDefault="00000000" w:rsidRPr="00000000" w14:paraId="00000101">
            <w:pPr>
              <w:jc w:val="center"/>
              <w:rPr>
                <w:rFonts w:ascii="Arial" w:cs="Arial" w:eastAsia="Arial" w:hAnsi="Arial"/>
              </w:rPr>
            </w:pPr>
            <w:r w:rsidDel="00000000" w:rsidR="00000000" w:rsidRPr="00000000">
              <w:rPr>
                <w:rFonts w:ascii="Arial" w:cs="Arial" w:eastAsia="Arial" w:hAnsi="Arial"/>
                <w:b w:val="1"/>
                <w:sz w:val="28"/>
                <w:szCs w:val="28"/>
                <w:rtl w:val="0"/>
              </w:rPr>
              <w:t xml:space="preserve">Cadru didactic / Cercetător științific</w:t>
            </w:r>
            <w:r w:rsidDel="00000000" w:rsidR="00000000" w:rsidRPr="00000000">
              <w:rPr>
                <w:rtl w:val="0"/>
              </w:rPr>
            </w:r>
          </w:p>
        </w:tc>
      </w:tr>
      <w:tr>
        <w:trPr>
          <w:cantSplit w:val="0"/>
          <w:trHeight w:val="1005" w:hRule="atLeast"/>
          <w:tblHeader w:val="0"/>
        </w:trPr>
        <w:tc>
          <w:tcPr>
            <w:gridSpan w:val="3"/>
            <w:vAlign w:val="center"/>
          </w:tcPr>
          <w:p w:rsidR="00000000" w:rsidDel="00000000" w:rsidP="00000000" w:rsidRDefault="00000000" w:rsidRPr="00000000" w14:paraId="00000104">
            <w:pPr>
              <w:rPr>
                <w:rFonts w:ascii="Arial" w:cs="Arial" w:eastAsia="Arial" w:hAnsi="Arial"/>
                <w:sz w:val="28"/>
                <w:szCs w:val="28"/>
              </w:rPr>
            </w:pPr>
            <w:r w:rsidDel="00000000" w:rsidR="00000000" w:rsidRPr="00000000">
              <w:rPr>
                <w:rFonts w:ascii="Arial" w:cs="Arial" w:eastAsia="Arial" w:hAnsi="Arial"/>
                <w:sz w:val="28"/>
                <w:szCs w:val="28"/>
                <w:rtl w:val="0"/>
              </w:rPr>
              <w:t xml:space="preserve">Grad didactic Prenume NUME</w:t>
            </w:r>
          </w:p>
        </w:tc>
        <w:tc>
          <w:tcPr>
            <w:tcBorders>
              <w:right w:color="000000" w:space="0" w:sz="4" w:val="single"/>
            </w:tcBorders>
            <w:vAlign w:val="center"/>
          </w:tcPr>
          <w:p w:rsidR="00000000" w:rsidDel="00000000" w:rsidP="00000000" w:rsidRDefault="00000000" w:rsidRPr="00000000" w14:paraId="00000107">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Membru comisia de îndrumare</w:t>
            </w:r>
          </w:p>
        </w:tc>
        <w:tc>
          <w:tcPr>
            <w:tcBorders>
              <w:left w:color="000000" w:space="0" w:sz="4" w:val="single"/>
            </w:tcBorders>
            <w:vAlign w:val="center"/>
          </w:tcPr>
          <w:p w:rsidR="00000000" w:rsidDel="00000000" w:rsidP="00000000" w:rsidRDefault="00000000" w:rsidRPr="00000000" w14:paraId="00000108">
            <w:pPr>
              <w:jc w:val="center"/>
              <w:rPr>
                <w:rFonts w:ascii="Arial" w:cs="Arial" w:eastAsia="Arial" w:hAnsi="Arial"/>
              </w:rPr>
            </w:pPr>
            <w:r w:rsidDel="00000000" w:rsidR="00000000" w:rsidRPr="00000000">
              <w:rPr>
                <w:rFonts w:ascii="Arial" w:cs="Arial" w:eastAsia="Arial" w:hAnsi="Arial"/>
                <w:sz w:val="28"/>
                <w:szCs w:val="28"/>
                <w:rtl w:val="0"/>
              </w:rPr>
              <w:t xml:space="preserve">Evaluat</w:t>
            </w:r>
            <w:r w:rsidDel="00000000" w:rsidR="00000000" w:rsidRPr="00000000">
              <w:rPr>
                <w:rtl w:val="0"/>
              </w:rPr>
            </w:r>
          </w:p>
        </w:tc>
      </w:tr>
      <w:tr>
        <w:trPr>
          <w:cantSplit w:val="0"/>
          <w:tblHeader w:val="0"/>
        </w:trPr>
        <w:tc>
          <w:tcPr/>
          <w:p w:rsidR="00000000" w:rsidDel="00000000" w:rsidP="00000000" w:rsidRDefault="00000000" w:rsidRPr="00000000" w14:paraId="00000109">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10A">
            <w:pPr>
              <w:rPr>
                <w:rFonts w:ascii="Arial" w:cs="Arial" w:eastAsia="Arial" w:hAnsi="Arial"/>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0C">
            <w:pPr>
              <w:jc w:val="center"/>
              <w:rPr>
                <w:rFonts w:ascii="Arial" w:cs="Arial" w:eastAsia="Arial" w:hAnsi="Arial"/>
              </w:rPr>
            </w:pPr>
            <w:r w:rsidDel="00000000" w:rsidR="00000000" w:rsidRPr="00000000">
              <w:rPr>
                <w:rtl w:val="0"/>
              </w:rPr>
            </w:r>
          </w:p>
        </w:tc>
        <w:tc>
          <w:tcPr>
            <w:tcBorders>
              <w:left w:color="000000" w:space="0" w:sz="4" w:val="single"/>
            </w:tcBorders>
          </w:tcPr>
          <w:p w:rsidR="00000000" w:rsidDel="00000000" w:rsidP="00000000" w:rsidRDefault="00000000" w:rsidRPr="00000000" w14:paraId="0000010D">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0E">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10F">
            <w:pPr>
              <w:rPr>
                <w:rFonts w:ascii="Arial" w:cs="Arial" w:eastAsia="Arial" w:hAnsi="Arial"/>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11">
            <w:pPr>
              <w:jc w:val="center"/>
              <w:rPr>
                <w:rFonts w:ascii="Arial" w:cs="Arial" w:eastAsia="Arial" w:hAnsi="Arial"/>
              </w:rPr>
            </w:pPr>
            <w:r w:rsidDel="00000000" w:rsidR="00000000" w:rsidRPr="00000000">
              <w:rPr>
                <w:rtl w:val="0"/>
              </w:rPr>
            </w:r>
          </w:p>
        </w:tc>
        <w:tc>
          <w:tcPr>
            <w:tcBorders>
              <w:left w:color="000000" w:space="0" w:sz="4" w:val="single"/>
            </w:tcBorders>
          </w:tcPr>
          <w:p w:rsidR="00000000" w:rsidDel="00000000" w:rsidP="00000000" w:rsidRDefault="00000000" w:rsidRPr="00000000" w14:paraId="00000112">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13">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114">
            <w:pPr>
              <w:rPr>
                <w:rFonts w:ascii="Arial" w:cs="Arial" w:eastAsia="Arial" w:hAnsi="Arial"/>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16">
            <w:pPr>
              <w:jc w:val="center"/>
              <w:rPr>
                <w:rFonts w:ascii="Arial" w:cs="Arial" w:eastAsia="Arial" w:hAnsi="Arial"/>
              </w:rPr>
            </w:pPr>
            <w:r w:rsidDel="00000000" w:rsidR="00000000" w:rsidRPr="00000000">
              <w:rPr>
                <w:rtl w:val="0"/>
              </w:rPr>
            </w:r>
          </w:p>
        </w:tc>
        <w:tc>
          <w:tcPr>
            <w:tcBorders>
              <w:left w:color="000000" w:space="0" w:sz="4" w:val="single"/>
            </w:tcBorders>
          </w:tcPr>
          <w:p w:rsidR="00000000" w:rsidDel="00000000" w:rsidP="00000000" w:rsidRDefault="00000000" w:rsidRPr="00000000" w14:paraId="00000117">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18">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119">
            <w:pPr>
              <w:rPr>
                <w:rFonts w:ascii="Arial" w:cs="Arial" w:eastAsia="Arial" w:hAnsi="Arial"/>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1B">
            <w:pPr>
              <w:jc w:val="center"/>
              <w:rPr>
                <w:rFonts w:ascii="Arial" w:cs="Arial" w:eastAsia="Arial" w:hAnsi="Arial"/>
              </w:rPr>
            </w:pPr>
            <w:r w:rsidDel="00000000" w:rsidR="00000000" w:rsidRPr="00000000">
              <w:rPr>
                <w:rtl w:val="0"/>
              </w:rPr>
            </w:r>
          </w:p>
        </w:tc>
        <w:tc>
          <w:tcPr>
            <w:tcBorders>
              <w:left w:color="000000" w:space="0" w:sz="4" w:val="single"/>
            </w:tcBorders>
          </w:tcPr>
          <w:p w:rsidR="00000000" w:rsidDel="00000000" w:rsidP="00000000" w:rsidRDefault="00000000" w:rsidRPr="00000000" w14:paraId="0000011C">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1D">
      <w:pPr>
        <w:jc w:val="both"/>
        <w:rPr>
          <w:rFonts w:ascii="Arial" w:cs="Arial" w:eastAsia="Arial" w:hAnsi="Arial"/>
          <w:b w:val="1"/>
        </w:rPr>
      </w:pPr>
      <w:r w:rsidDel="00000000" w:rsidR="00000000" w:rsidRPr="00000000">
        <w:rPr>
          <w:rtl w:val="0"/>
        </w:rPr>
      </w:r>
    </w:p>
    <w:tbl>
      <w:tblPr>
        <w:tblStyle w:val="Table12"/>
        <w:tblW w:w="9923.999999999998"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0"/>
        <w:gridCol w:w="5550"/>
        <w:gridCol w:w="789"/>
        <w:gridCol w:w="709"/>
        <w:gridCol w:w="709"/>
        <w:gridCol w:w="708"/>
        <w:gridCol w:w="709"/>
        <w:tblGridChange w:id="0">
          <w:tblGrid>
            <w:gridCol w:w="750"/>
            <w:gridCol w:w="5550"/>
            <w:gridCol w:w="789"/>
            <w:gridCol w:w="709"/>
            <w:gridCol w:w="709"/>
            <w:gridCol w:w="708"/>
            <w:gridCol w:w="709"/>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jc w:val="center"/>
              <w:rPr>
                <w:rFonts w:ascii="Arial" w:cs="Arial" w:eastAsia="Arial" w:hAnsi="Arial"/>
                <w:b w:val="1"/>
              </w:rPr>
            </w:pPr>
            <w:r w:rsidDel="00000000" w:rsidR="00000000" w:rsidRPr="00000000">
              <w:rPr>
                <w:rFonts w:ascii="Arial" w:cs="Arial" w:eastAsia="Arial" w:hAnsi="Arial"/>
                <w:b w:val="1"/>
                <w:rtl w:val="0"/>
              </w:rPr>
              <w:t xml:space="preserve">Nr. crt. crt.</w:t>
            </w:r>
          </w:p>
          <w:p w:rsidR="00000000" w:rsidDel="00000000" w:rsidP="00000000" w:rsidRDefault="00000000" w:rsidRPr="00000000" w14:paraId="0000011F">
            <w:pPr>
              <w:jc w:val="center"/>
              <w:rPr>
                <w:rFonts w:ascii="Arial" w:cs="Arial" w:eastAsia="Arial" w:hAnsi="Arial"/>
                <w:b w:val="1"/>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0">
            <w:pPr>
              <w:widowControl w:val="1"/>
              <w:ind w:left="57" w:right="-87" w:firstLine="0"/>
              <w:jc w:val="center"/>
              <w:rPr>
                <w:rFonts w:ascii="Arial" w:cs="Arial" w:eastAsia="Arial" w:hAnsi="Arial"/>
                <w:b w:val="1"/>
              </w:rPr>
            </w:pPr>
            <w:r w:rsidDel="00000000" w:rsidR="00000000" w:rsidRPr="00000000">
              <w:rPr>
                <w:rFonts w:ascii="Arial" w:cs="Arial" w:eastAsia="Arial" w:hAnsi="Arial"/>
                <w:b w:val="1"/>
                <w:rtl w:val="0"/>
              </w:rPr>
              <w:t xml:space="preserve">INDICATOR</w:t>
            </w:r>
          </w:p>
        </w:tc>
        <w:tc>
          <w:tcPr>
            <w:gridSpan w:val="5"/>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21">
            <w:pPr>
              <w:widowControl w:val="1"/>
              <w:spacing w:before="28" w:lineRule="auto"/>
              <w:ind w:left="77" w:firstLine="0"/>
              <w:jc w:val="center"/>
              <w:rPr>
                <w:rFonts w:ascii="Arial" w:cs="Arial" w:eastAsia="Arial" w:hAnsi="Arial"/>
                <w:b w:val="1"/>
              </w:rPr>
            </w:pPr>
            <w:r w:rsidDel="00000000" w:rsidR="00000000" w:rsidRPr="00000000">
              <w:rPr>
                <w:rFonts w:ascii="Arial" w:cs="Arial" w:eastAsia="Arial" w:hAnsi="Arial"/>
                <w:b w:val="1"/>
                <w:rtl w:val="0"/>
              </w:rPr>
              <w:t xml:space="preserve">SCALA DE EVALUARE</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spacing w:line="276" w:lineRule="auto"/>
              <w:rPr>
                <w:rFonts w:ascii="Arial" w:cs="Arial" w:eastAsia="Arial" w:hAnsi="Arial"/>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spacing w:line="276" w:lineRule="auto"/>
              <w:rPr>
                <w:rFonts w:ascii="Arial" w:cs="Arial" w:eastAsia="Arial" w:hAnsi="Arial"/>
                <w:b w:val="1"/>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28">
            <w:pPr>
              <w:widowControl w:val="1"/>
              <w:spacing w:before="30" w:lineRule="auto"/>
              <w:ind w:left="179" w:right="181" w:firstLine="0"/>
              <w:jc w:val="center"/>
              <w:rPr>
                <w:rFonts w:ascii="Arial" w:cs="Arial" w:eastAsia="Arial" w:hAnsi="Arial"/>
                <w:b w:val="1"/>
              </w:rPr>
            </w:pPr>
            <w:r w:rsidDel="00000000" w:rsidR="00000000" w:rsidRPr="00000000">
              <w:rPr>
                <w:rFonts w:ascii="Arial" w:cs="Arial" w:eastAsia="Arial" w:hAnsi="Arial"/>
                <w:b w:val="1"/>
                <w:rtl w:val="0"/>
              </w:rPr>
              <w:t xml:space="preserve">1</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29">
            <w:pPr>
              <w:widowControl w:val="1"/>
              <w:spacing w:before="30" w:lineRule="auto"/>
              <w:ind w:left="188" w:right="189" w:firstLine="0"/>
              <w:jc w:val="center"/>
              <w:rPr>
                <w:rFonts w:ascii="Arial" w:cs="Arial" w:eastAsia="Arial" w:hAnsi="Arial"/>
                <w:b w:val="1"/>
              </w:rPr>
            </w:pPr>
            <w:r w:rsidDel="00000000" w:rsidR="00000000" w:rsidRPr="00000000">
              <w:rPr>
                <w:rFonts w:ascii="Arial" w:cs="Arial" w:eastAsia="Arial" w:hAnsi="Arial"/>
                <w:b w:val="1"/>
                <w:rtl w:val="0"/>
              </w:rPr>
              <w:t xml:space="preserve">2</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2A">
            <w:pPr>
              <w:widowControl w:val="1"/>
              <w:spacing w:before="30" w:lineRule="auto"/>
              <w:ind w:left="189" w:right="191" w:firstLine="0"/>
              <w:jc w:val="center"/>
              <w:rPr>
                <w:rFonts w:ascii="Arial" w:cs="Arial" w:eastAsia="Arial" w:hAnsi="Arial"/>
                <w:b w:val="1"/>
              </w:rPr>
            </w:pPr>
            <w:r w:rsidDel="00000000" w:rsidR="00000000" w:rsidRPr="00000000">
              <w:rPr>
                <w:rFonts w:ascii="Arial" w:cs="Arial" w:eastAsia="Arial" w:hAnsi="Arial"/>
                <w:b w:val="1"/>
                <w:rtl w:val="0"/>
              </w:rPr>
              <w:t xml:space="preserve">3</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2B">
            <w:pPr>
              <w:widowControl w:val="1"/>
              <w:spacing w:before="30" w:lineRule="auto"/>
              <w:ind w:left="189" w:right="188" w:firstLine="0"/>
              <w:jc w:val="center"/>
              <w:rPr>
                <w:rFonts w:ascii="Arial" w:cs="Arial" w:eastAsia="Arial" w:hAnsi="Arial"/>
                <w:b w:val="1"/>
              </w:rPr>
            </w:pPr>
            <w:r w:rsidDel="00000000" w:rsidR="00000000" w:rsidRPr="00000000">
              <w:rPr>
                <w:rFonts w:ascii="Arial" w:cs="Arial" w:eastAsia="Arial" w:hAnsi="Arial"/>
                <w:b w:val="1"/>
                <w:rtl w:val="0"/>
              </w:rPr>
              <w:t xml:space="preserve">4</w:t>
            </w:r>
          </w:p>
        </w:tc>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2C">
            <w:pPr>
              <w:widowControl w:val="1"/>
              <w:spacing w:before="30" w:lineRule="auto"/>
              <w:ind w:left="189" w:right="190" w:firstLine="0"/>
              <w:jc w:val="center"/>
              <w:rPr>
                <w:rFonts w:ascii="Arial" w:cs="Arial" w:eastAsia="Arial" w:hAnsi="Arial"/>
                <w:b w:val="1"/>
              </w:rPr>
            </w:pPr>
            <w:r w:rsidDel="00000000" w:rsidR="00000000" w:rsidRPr="00000000">
              <w:rPr>
                <w:rFonts w:ascii="Arial" w:cs="Arial" w:eastAsia="Arial" w:hAnsi="Arial"/>
                <w:b w:val="1"/>
                <w:rtl w:val="0"/>
              </w:rPr>
              <w:t xml:space="preserve">5</w:t>
            </w:r>
          </w:p>
        </w:tc>
      </w:tr>
      <w:tr>
        <w:trPr>
          <w:cantSplit w:val="0"/>
          <w:tblHeader w:val="0"/>
        </w:trPr>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2D">
            <w:pPr>
              <w:widowControl w:val="1"/>
              <w:spacing w:before="6" w:line="1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E">
            <w:pPr>
              <w:widowControl w:val="1"/>
              <w:ind w:left="21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2F">
            <w:pPr>
              <w:widowControl w:val="1"/>
              <w:spacing w:before="28" w:line="246" w:lineRule="auto"/>
              <w:ind w:left="21" w:right="-3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Nivelul de preocupare pentru îndrumarea cercetătorului postdoctorat la elaborarea programului individual de cercetare științifică avansată:</w:t>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30">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31">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32">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33">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4" w:val="single"/>
              <w:right w:color="000000" w:space="0" w:sz="4" w:val="single"/>
            </w:tcBorders>
          </w:tcPr>
          <w:p w:rsidR="00000000" w:rsidDel="00000000" w:rsidP="00000000" w:rsidRDefault="00000000" w:rsidRPr="00000000" w14:paraId="00000134">
            <w:pPr>
              <w:widowControl w:val="1"/>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35">
            <w:pPr>
              <w:widowControl w:val="1"/>
              <w:spacing w:before="8" w:line="1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6">
            <w:pPr>
              <w:widowControl w:val="1"/>
              <w:ind w:left="21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37">
            <w:pPr>
              <w:widowControl w:val="1"/>
              <w:spacing w:before="8" w:line="1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8">
            <w:pPr>
              <w:widowControl w:val="1"/>
              <w:ind w:left="2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Nivelul de implicare în îndrumarea științifică:</w:t>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39">
            <w:pPr>
              <w:widowControl w:val="1"/>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3A">
            <w:pPr>
              <w:widowControl w:val="1"/>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3B">
            <w:pPr>
              <w:widowControl w:val="1"/>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3C">
            <w:pPr>
              <w:widowControl w:val="1"/>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13D">
            <w:pPr>
              <w:widowControl w:val="1"/>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3E">
            <w:pPr>
              <w:widowControl w:val="1"/>
              <w:spacing w:before="8" w:line="1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F">
            <w:pPr>
              <w:widowControl w:val="1"/>
              <w:ind w:left="21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0">
            <w:pPr>
              <w:widowControl w:val="1"/>
              <w:spacing w:before="8" w:line="1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1">
            <w:pPr>
              <w:widowControl w:val="1"/>
              <w:ind w:left="2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Nivelul de exigență în evaluarea lucrărilor științifice prezentate: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2">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3">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4">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5">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46">
            <w:pPr>
              <w:widowControl w:val="1"/>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47">
            <w:pPr>
              <w:widowControl w:val="1"/>
              <w:spacing w:before="6" w:line="1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8">
            <w:pPr>
              <w:widowControl w:val="1"/>
              <w:ind w:left="21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49">
            <w:pPr>
              <w:widowControl w:val="1"/>
              <w:spacing w:before="6" w:line="1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A">
            <w:pPr>
              <w:widowControl w:val="1"/>
              <w:ind w:left="2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Nivelul de implicare în asigurarea condițiilor de cercetare:</w:t>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4B">
            <w:pPr>
              <w:widowControl w:val="1"/>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4C">
            <w:pPr>
              <w:widowControl w:val="1"/>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4D">
            <w:pPr>
              <w:widowControl w:val="1"/>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14E">
            <w:pPr>
              <w:widowControl w:val="1"/>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5" w:val="single"/>
              <w:right w:color="000000" w:space="0" w:sz="4" w:val="single"/>
            </w:tcBorders>
          </w:tcPr>
          <w:p w:rsidR="00000000" w:rsidDel="00000000" w:rsidP="00000000" w:rsidRDefault="00000000" w:rsidRPr="00000000" w14:paraId="0000014F">
            <w:pPr>
              <w:widowControl w:val="1"/>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0">
            <w:pPr>
              <w:widowControl w:val="1"/>
              <w:spacing w:before="3" w:line="1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1">
            <w:pPr>
              <w:widowControl w:val="1"/>
              <w:ind w:left="21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2">
            <w:pPr>
              <w:widowControl w:val="1"/>
              <w:spacing w:before="26" w:line="246" w:lineRule="auto"/>
              <w:ind w:left="21" w:right="-2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Nivelul de eficiență al metodelor de stimulare a progresului în cercetarea: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3">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4">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5">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6">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57">
            <w:pPr>
              <w:widowControl w:val="1"/>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8">
            <w:pPr>
              <w:widowControl w:val="1"/>
              <w:spacing w:before="6" w:line="1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9">
            <w:pPr>
              <w:widowControl w:val="1"/>
              <w:ind w:left="21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A">
            <w:pPr>
              <w:widowControl w:val="1"/>
              <w:spacing w:before="26" w:line="250" w:lineRule="auto"/>
              <w:ind w:left="21" w:right="-27"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Nivelul de monitorizare a activității științifice și publicistice a cercetătorului postdoctorat: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B">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C">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D">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E">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5F">
            <w:pPr>
              <w:widowControl w:val="1"/>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0">
            <w:pPr>
              <w:widowControl w:val="1"/>
              <w:spacing w:before="3" w:line="1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1">
            <w:pPr>
              <w:widowControl w:val="1"/>
              <w:ind w:left="16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2">
            <w:pPr>
              <w:widowControl w:val="1"/>
              <w:spacing w:before="23" w:line="250" w:lineRule="auto"/>
              <w:ind w:left="21" w:right="-2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Nivelul de obiectivitate în evaluarea activității științifice și publicistice a cercetătorului postdoctorat: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3">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4">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5">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6">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67">
            <w:pPr>
              <w:widowControl w:val="1"/>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8">
            <w:pPr>
              <w:widowControl w:val="1"/>
              <w:spacing w:before="3" w:line="1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9">
            <w:pPr>
              <w:widowControl w:val="1"/>
              <w:ind w:left="16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8.</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A">
            <w:pPr>
              <w:widowControl w:val="1"/>
              <w:spacing w:before="26" w:line="246" w:lineRule="auto"/>
              <w:ind w:left="21" w:right="-3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Nivelul de preocupare pentru informarea cercetătorului postdoctorat cu privire la respectarea normelor de bună conduită în cercetarea științifică:</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B">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C">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D">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E">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6F">
            <w:pPr>
              <w:widowControl w:val="1"/>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0">
            <w:pPr>
              <w:widowControl w:val="1"/>
              <w:spacing w:before="6" w:line="1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1">
            <w:pPr>
              <w:widowControl w:val="1"/>
              <w:ind w:left="16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9.</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2">
            <w:pPr>
              <w:widowControl w:val="1"/>
              <w:spacing w:before="26" w:line="246" w:lineRule="auto"/>
              <w:ind w:left="21" w:right="-3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Nivelul de exigență în verificarea respectării, de către cercetătorul postdoctorat, a normelor de bună conduită în cercetarea științifică:</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3">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4">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5">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6">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77">
            <w:pPr>
              <w:widowControl w:val="1"/>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8">
            <w:pPr>
              <w:widowControl w:val="1"/>
              <w:spacing w:before="3" w:line="1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9">
            <w:pPr>
              <w:widowControl w:val="1"/>
              <w:ind w:left="16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10.</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A">
            <w:pPr>
              <w:widowControl w:val="1"/>
              <w:spacing w:before="26" w:line="246" w:lineRule="auto"/>
              <w:ind w:left="21" w:right="-27"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Nivelul de preocupare pentru cunoașterea permanentă a progresului în cercetarea științifică a cercetătorului postdoctorat: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B">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C">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D">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E">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7F">
            <w:pPr>
              <w:widowControl w:val="1"/>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80">
            <w:pPr>
              <w:widowControl w:val="1"/>
              <w:spacing w:before="6" w:line="1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1">
            <w:pPr>
              <w:widowControl w:val="1"/>
              <w:ind w:left="16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11.</w:t>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82">
            <w:pPr>
              <w:widowControl w:val="1"/>
              <w:spacing w:before="28" w:line="246" w:lineRule="auto"/>
              <w:ind w:left="21" w:right="-3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Nivelul de stimulare a cercetătorului postdoctorat de a participa la manifestări științifice:</w:t>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83">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84">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85">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86">
            <w:pPr>
              <w:widowControl w:val="1"/>
              <w:rPr>
                <w:rFonts w:ascii="Arial" w:cs="Arial" w:eastAsia="Arial" w:hAnsi="Arial"/>
                <w:sz w:val="22"/>
                <w:szCs w:val="22"/>
              </w:rPr>
            </w:pPr>
            <w:r w:rsidDel="00000000" w:rsidR="00000000" w:rsidRPr="00000000">
              <w:rPr>
                <w:rtl w:val="0"/>
              </w:rPr>
            </w:r>
          </w:p>
        </w:tc>
        <w:tc>
          <w:tcPr>
            <w:tcBorders>
              <w:top w:color="000000" w:space="0" w:sz="5" w:val="single"/>
              <w:left w:color="000000" w:space="0" w:sz="5" w:val="single"/>
              <w:bottom w:color="000000" w:space="0" w:sz="4" w:val="single"/>
              <w:right w:color="000000" w:space="0" w:sz="4" w:val="single"/>
            </w:tcBorders>
          </w:tcPr>
          <w:p w:rsidR="00000000" w:rsidDel="00000000" w:rsidP="00000000" w:rsidRDefault="00000000" w:rsidRPr="00000000" w14:paraId="00000187">
            <w:pPr>
              <w:widowControl w:val="1"/>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88">
            <w:pPr>
              <w:widowControl w:val="1"/>
              <w:spacing w:before="8" w:line="1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9">
            <w:pPr>
              <w:widowControl w:val="1"/>
              <w:ind w:left="16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12.</w:t>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8A">
            <w:pPr>
              <w:widowControl w:val="1"/>
              <w:spacing w:before="28" w:line="246" w:lineRule="auto"/>
              <w:ind w:left="21" w:right="-2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Nivelul de exigență în evaluarea referatelor de cercetare științifică:</w:t>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8B">
            <w:pPr>
              <w:widowControl w:val="1"/>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8C">
            <w:pPr>
              <w:widowControl w:val="1"/>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8D">
            <w:pPr>
              <w:widowControl w:val="1"/>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8E">
            <w:pPr>
              <w:widowControl w:val="1"/>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18F">
            <w:pPr>
              <w:widowControl w:val="1"/>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90">
            <w:pPr>
              <w:widowControl w:val="1"/>
              <w:spacing w:before="8" w:line="1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1">
            <w:pPr>
              <w:widowControl w:val="1"/>
              <w:ind w:left="21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13.</w:t>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92">
            <w:pPr>
              <w:widowControl w:val="1"/>
              <w:ind w:left="2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Calitatea științifică a intervențiilor, sugestiilor, recomandărilor, criticilor formulate la adresa produselor de cercetare prezentate</w:t>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93">
            <w:pPr>
              <w:widowControl w:val="1"/>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94">
            <w:pPr>
              <w:widowControl w:val="1"/>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95">
            <w:pPr>
              <w:widowControl w:val="1"/>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196">
            <w:pPr>
              <w:widowControl w:val="1"/>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197">
            <w:pPr>
              <w:widowControl w:val="1"/>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198">
            <w:pPr>
              <w:widowControl w:val="1"/>
              <w:ind w:left="162"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14.</w:t>
            </w:r>
          </w:p>
        </w:tc>
        <w:tc>
          <w:tcPr>
            <w:tcBorders>
              <w:top w:color="000000" w:space="0" w:sz="4"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199">
            <w:pPr>
              <w:widowControl w:val="1"/>
              <w:ind w:left="2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Nivelul de exigență în evaluarea lucrării științifice de absolvire:</w:t>
            </w:r>
          </w:p>
        </w:tc>
        <w:tc>
          <w:tcPr>
            <w:tcBorders>
              <w:top w:color="000000" w:space="0" w:sz="4"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19A">
            <w:pPr>
              <w:widowControl w:val="1"/>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19B">
            <w:pPr>
              <w:widowControl w:val="1"/>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19C">
            <w:pPr>
              <w:widowControl w:val="1"/>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19D">
            <w:pPr>
              <w:widowControl w:val="1"/>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vAlign w:val="center"/>
          </w:tcPr>
          <w:p w:rsidR="00000000" w:rsidDel="00000000" w:rsidP="00000000" w:rsidRDefault="00000000" w:rsidRPr="00000000" w14:paraId="0000019E">
            <w:pPr>
              <w:widowControl w:val="1"/>
              <w:jc w:val="cente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9F">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A0">
      <w:pPr>
        <w:jc w:val="both"/>
        <w:rPr>
          <w:rFonts w:ascii="Arial" w:cs="Arial" w:eastAsia="Arial" w:hAnsi="Arial"/>
        </w:rPr>
      </w:pPr>
      <w:r w:rsidDel="00000000" w:rsidR="00000000" w:rsidRPr="00000000">
        <w:rPr>
          <w:rFonts w:ascii="Arial" w:cs="Arial" w:eastAsia="Arial" w:hAnsi="Arial"/>
          <w:rtl w:val="0"/>
        </w:rPr>
        <w:t xml:space="preserve">Vă rugăm să bifați în dreptul numelui coordonatorului științific și al cadrelor didactice / cercetătorilor științifici evaluați. </w:t>
      </w:r>
    </w:p>
    <w:p w:rsidR="00000000" w:rsidDel="00000000" w:rsidP="00000000" w:rsidRDefault="00000000" w:rsidRPr="00000000" w14:paraId="000001A1">
      <w:pPr>
        <w:jc w:val="both"/>
        <w:rPr>
          <w:rFonts w:ascii="Arial" w:cs="Arial" w:eastAsia="Arial" w:hAnsi="Arial"/>
        </w:rPr>
      </w:pPr>
      <w:r w:rsidDel="00000000" w:rsidR="00000000" w:rsidRPr="00000000">
        <w:rPr>
          <w:rFonts w:ascii="Arial" w:cs="Arial" w:eastAsia="Arial" w:hAnsi="Arial"/>
          <w:rtl w:val="0"/>
        </w:rPr>
        <w:t xml:space="preserve">Vă rugăm să bifați, în scala de evaluare, pentru fiecare indicator, nivelul pe care îl considerați cel mai potrivit, rezultat din propria experiență, nu din aprecieri sau comentarii, pozitive ori negative, ale altor persoane. </w:t>
      </w:r>
    </w:p>
    <w:p w:rsidR="00000000" w:rsidDel="00000000" w:rsidP="00000000" w:rsidRDefault="00000000" w:rsidRPr="00000000" w14:paraId="000001A2">
      <w:pPr>
        <w:jc w:val="both"/>
        <w:rPr>
          <w:rFonts w:ascii="Arial" w:cs="Arial" w:eastAsia="Arial" w:hAnsi="Arial"/>
        </w:rPr>
      </w:pPr>
      <w:r w:rsidDel="00000000" w:rsidR="00000000" w:rsidRPr="00000000">
        <w:rPr>
          <w:rFonts w:ascii="Arial" w:cs="Arial" w:eastAsia="Arial" w:hAnsi="Arial"/>
          <w:rtl w:val="0"/>
        </w:rPr>
        <w:t xml:space="preserve">Semnificația nivelurilor din scala de evaluare este următoarea: 1 – NECORESPUNZĂTOR; 2 –CORESPUNZĂTOR; 3 – BINE; 4 – FOARTE BINE; 5 – EXCELENT. </w:t>
      </w:r>
    </w:p>
    <w:p w:rsidR="00000000" w:rsidDel="00000000" w:rsidP="00000000" w:rsidRDefault="00000000" w:rsidRPr="00000000" w14:paraId="000001A3">
      <w:pPr>
        <w:jc w:val="both"/>
        <w:rPr>
          <w:rFonts w:ascii="Arial" w:cs="Arial" w:eastAsia="Arial" w:hAnsi="Arial"/>
        </w:rPr>
      </w:pPr>
      <w:r w:rsidDel="00000000" w:rsidR="00000000" w:rsidRPr="00000000">
        <w:rPr>
          <w:rFonts w:ascii="Arial" w:cs="Arial" w:eastAsia="Arial" w:hAnsi="Arial"/>
          <w:rtl w:val="0"/>
        </w:rPr>
        <w:t xml:space="preserve">Fișa de evaluare nu se semnează.</w:t>
      </w:r>
    </w:p>
    <w:p w:rsidR="00000000" w:rsidDel="00000000" w:rsidP="00000000" w:rsidRDefault="00000000" w:rsidRPr="00000000" w14:paraId="000001A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5">
      <w:pPr>
        <w:widowControl w:val="1"/>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A6">
      <w:pPr>
        <w:widowControl w:val="1"/>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1A7">
      <w:pPr>
        <w:rPr>
          <w:rFonts w:ascii="Arial" w:cs="Arial" w:eastAsia="Arial" w:hAnsi="Arial"/>
          <w:sz w:val="20"/>
          <w:szCs w:val="20"/>
        </w:rPr>
      </w:pPr>
      <w:r w:rsidDel="00000000" w:rsidR="00000000" w:rsidRPr="00000000">
        <w:rPr>
          <w:rtl w:val="0"/>
        </w:rPr>
      </w:r>
    </w:p>
    <w:tbl>
      <w:tblPr>
        <w:tblStyle w:val="Table13"/>
        <w:tblW w:w="959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210"/>
        <w:gridCol w:w="1075"/>
        <w:gridCol w:w="2305"/>
        <w:tblGridChange w:id="0">
          <w:tblGrid>
            <w:gridCol w:w="6210"/>
            <w:gridCol w:w="1075"/>
            <w:gridCol w:w="2305"/>
          </w:tblGrid>
        </w:tblGridChange>
      </w:tblGrid>
      <w:tr>
        <w:trPr>
          <w:cantSplit w:val="0"/>
          <w:tblHeader w:val="0"/>
        </w:trPr>
        <w:tc>
          <w:tcPr/>
          <w:p w:rsidR="00000000" w:rsidDel="00000000" w:rsidP="00000000" w:rsidRDefault="00000000" w:rsidRPr="00000000" w14:paraId="000001A8">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1A9">
            <w:pPr>
              <w:rPr>
                <w:rFonts w:ascii="Arial" w:cs="Arial" w:eastAsia="Arial" w:hAnsi="Arial"/>
              </w:rPr>
            </w:pPr>
            <w:r w:rsidDel="00000000" w:rsidR="00000000" w:rsidRPr="00000000">
              <w:rPr>
                <w:rtl w:val="0"/>
              </w:rPr>
            </w:r>
          </w:p>
        </w:tc>
        <w:tc>
          <w:tcPr/>
          <w:p w:rsidR="00000000" w:rsidDel="00000000" w:rsidP="00000000" w:rsidRDefault="00000000" w:rsidRPr="00000000" w14:paraId="000001AA">
            <w:pPr>
              <w:jc w:val="right"/>
              <w:rPr>
                <w:rFonts w:ascii="Arial" w:cs="Arial" w:eastAsia="Arial" w:hAnsi="Arial"/>
              </w:rPr>
            </w:pPr>
            <w:r w:rsidDel="00000000" w:rsidR="00000000" w:rsidRPr="00000000">
              <w:rPr>
                <w:rFonts w:ascii="Arial" w:cs="Arial" w:eastAsia="Arial" w:hAnsi="Arial"/>
                <w:rtl w:val="0"/>
              </w:rPr>
              <w:t xml:space="preserve">Anexa EVL05</w:t>
            </w:r>
          </w:p>
        </w:tc>
      </w:tr>
      <w:tr>
        <w:trPr>
          <w:cantSplit w:val="0"/>
          <w:tblHeader w:val="0"/>
        </w:trPr>
        <w:tc>
          <w:tcPr/>
          <w:p w:rsidR="00000000" w:rsidDel="00000000" w:rsidP="00000000" w:rsidRDefault="00000000" w:rsidRPr="00000000" w14:paraId="000001AB">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1AC">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AD">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AE">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1AF">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B0">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B1">
      <w:pPr>
        <w:ind w:right="234"/>
        <w:rPr>
          <w:rFonts w:ascii="Arial" w:cs="Arial" w:eastAsia="Arial" w:hAnsi="Arial"/>
        </w:rPr>
      </w:pPr>
      <w:r w:rsidDel="00000000" w:rsidR="00000000" w:rsidRPr="00000000">
        <w:rPr>
          <w:rtl w:val="0"/>
        </w:rPr>
      </w:r>
    </w:p>
    <w:p w:rsidR="00000000" w:rsidDel="00000000" w:rsidP="00000000" w:rsidRDefault="00000000" w:rsidRPr="00000000" w14:paraId="000001B2">
      <w:pPr>
        <w:rPr>
          <w:rFonts w:ascii="Arial" w:cs="Arial" w:eastAsia="Arial" w:hAnsi="Arial"/>
        </w:rPr>
      </w:pPr>
      <w:r w:rsidDel="00000000" w:rsidR="00000000" w:rsidRPr="00000000">
        <w:rPr>
          <w:rtl w:val="0"/>
        </w:rPr>
      </w:r>
    </w:p>
    <w:p w:rsidR="00000000" w:rsidDel="00000000" w:rsidP="00000000" w:rsidRDefault="00000000" w:rsidRPr="00000000" w14:paraId="000001B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IȘA DE EVALUARE</w:t>
        <w:br w:type="textWrapping"/>
        <w:t xml:space="preserve">a coordonatorului științific de către </w:t>
        <w:br w:type="textWrapping"/>
        <w:t xml:space="preserve">directorul Școlii Doctorale ISN</w:t>
      </w:r>
    </w:p>
    <w:p w:rsidR="00000000" w:rsidDel="00000000" w:rsidP="00000000" w:rsidRDefault="00000000" w:rsidRPr="00000000" w14:paraId="000001B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anul universitar 20xx-20xx</w:t>
      </w:r>
    </w:p>
    <w:p w:rsidR="00000000" w:rsidDel="00000000" w:rsidP="00000000" w:rsidRDefault="00000000" w:rsidRPr="00000000" w14:paraId="000001B5">
      <w:pPr>
        <w:jc w:val="center"/>
        <w:rPr>
          <w:rFonts w:ascii="Arial" w:cs="Arial" w:eastAsia="Arial" w:hAnsi="Arial"/>
          <w:b w:val="1"/>
          <w:sz w:val="28"/>
          <w:szCs w:val="28"/>
        </w:rPr>
      </w:pPr>
      <w:r w:rsidDel="00000000" w:rsidR="00000000" w:rsidRPr="00000000">
        <w:rPr>
          <w:rtl w:val="0"/>
        </w:rPr>
      </w:r>
    </w:p>
    <w:tbl>
      <w:tblPr>
        <w:tblStyle w:val="Table14"/>
        <w:tblW w:w="98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0"/>
        <w:gridCol w:w="6210"/>
        <w:gridCol w:w="3045"/>
        <w:tblGridChange w:id="0">
          <w:tblGrid>
            <w:gridCol w:w="600"/>
            <w:gridCol w:w="6210"/>
            <w:gridCol w:w="3045"/>
          </w:tblGrid>
        </w:tblGridChange>
      </w:tblGrid>
      <w:tr>
        <w:trPr>
          <w:cantSplit w:val="0"/>
          <w:tblHeader w:val="0"/>
        </w:trPr>
        <w:tc>
          <w:tcPr>
            <w:vAlign w:val="center"/>
          </w:tcPr>
          <w:p w:rsidR="00000000" w:rsidDel="00000000" w:rsidP="00000000" w:rsidRDefault="00000000" w:rsidRPr="00000000" w14:paraId="000001B6">
            <w:pPr>
              <w:jc w:val="center"/>
              <w:rPr>
                <w:rFonts w:ascii="Arial" w:cs="Arial" w:eastAsia="Arial" w:hAnsi="Arial"/>
                <w:b w:val="1"/>
              </w:rPr>
            </w:pPr>
            <w:r w:rsidDel="00000000" w:rsidR="00000000" w:rsidRPr="00000000">
              <w:rPr>
                <w:rFonts w:ascii="Arial" w:cs="Arial" w:eastAsia="Arial" w:hAnsi="Arial"/>
                <w:b w:val="1"/>
                <w:rtl w:val="0"/>
              </w:rPr>
              <w:t xml:space="preserve">Nr. crt.</w:t>
            </w:r>
          </w:p>
        </w:tc>
        <w:tc>
          <w:tcPr>
            <w:gridSpan w:val="2"/>
            <w:vAlign w:val="center"/>
          </w:tcPr>
          <w:p w:rsidR="00000000" w:rsidDel="00000000" w:rsidP="00000000" w:rsidRDefault="00000000" w:rsidRPr="00000000" w14:paraId="000001B7">
            <w:pPr>
              <w:jc w:val="center"/>
              <w:rPr>
                <w:rFonts w:ascii="Arial" w:cs="Arial" w:eastAsia="Arial" w:hAnsi="Arial"/>
              </w:rPr>
            </w:pPr>
            <w:r w:rsidDel="00000000" w:rsidR="00000000" w:rsidRPr="00000000">
              <w:rPr>
                <w:rFonts w:ascii="Arial" w:cs="Arial" w:eastAsia="Arial" w:hAnsi="Arial"/>
                <w:b w:val="1"/>
                <w:sz w:val="28"/>
                <w:szCs w:val="28"/>
                <w:rtl w:val="0"/>
              </w:rPr>
              <w:t xml:space="preserve">Coordonator științific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1B9">
            <w:pPr>
              <w:rPr>
                <w:rFonts w:ascii="Arial" w:cs="Arial" w:eastAsia="Arial" w:hAnsi="Arial"/>
                <w:sz w:val="28"/>
                <w:szCs w:val="28"/>
              </w:rPr>
            </w:pPr>
            <w:r w:rsidDel="00000000" w:rsidR="00000000" w:rsidRPr="00000000">
              <w:rPr>
                <w:rFonts w:ascii="Arial" w:cs="Arial" w:eastAsia="Arial" w:hAnsi="Arial"/>
                <w:sz w:val="28"/>
                <w:szCs w:val="28"/>
                <w:rtl w:val="0"/>
              </w:rPr>
              <w:t xml:space="preserve">Grad didactic Prenume NUME</w:t>
            </w:r>
          </w:p>
        </w:tc>
        <w:tc>
          <w:tcPr/>
          <w:p w:rsidR="00000000" w:rsidDel="00000000" w:rsidP="00000000" w:rsidRDefault="00000000" w:rsidRPr="00000000" w14:paraId="000001BB">
            <w:pPr>
              <w:jc w:val="center"/>
              <w:rPr>
                <w:rFonts w:ascii="Arial" w:cs="Arial" w:eastAsia="Arial" w:hAnsi="Arial"/>
              </w:rPr>
            </w:pPr>
            <w:r w:rsidDel="00000000" w:rsidR="00000000" w:rsidRPr="00000000">
              <w:rPr>
                <w:rFonts w:ascii="Arial" w:cs="Arial" w:eastAsia="Arial" w:hAnsi="Arial"/>
                <w:sz w:val="28"/>
                <w:szCs w:val="28"/>
                <w:rtl w:val="0"/>
              </w:rPr>
              <w:t xml:space="preserve">Evaluat</w:t>
            </w:r>
            <w:r w:rsidDel="00000000" w:rsidR="00000000" w:rsidRPr="00000000">
              <w:rPr>
                <w:rtl w:val="0"/>
              </w:rPr>
            </w:r>
          </w:p>
        </w:tc>
      </w:tr>
      <w:tr>
        <w:trPr>
          <w:cantSplit w:val="0"/>
          <w:tblHeader w:val="0"/>
        </w:trPr>
        <w:tc>
          <w:tcPr>
            <w:gridSpan w:val="2"/>
          </w:tcPr>
          <w:p w:rsidR="00000000" w:rsidDel="00000000" w:rsidP="00000000" w:rsidRDefault="00000000" w:rsidRPr="00000000" w14:paraId="000001BC">
            <w:pPr>
              <w:rPr>
                <w:rFonts w:ascii="Arial" w:cs="Arial" w:eastAsia="Arial" w:hAnsi="Arial"/>
              </w:rPr>
            </w:pPr>
            <w:r w:rsidDel="00000000" w:rsidR="00000000" w:rsidRPr="00000000">
              <w:rPr>
                <w:rtl w:val="0"/>
              </w:rPr>
            </w:r>
          </w:p>
        </w:tc>
        <w:tc>
          <w:tcPr/>
          <w:p w:rsidR="00000000" w:rsidDel="00000000" w:rsidP="00000000" w:rsidRDefault="00000000" w:rsidRPr="00000000" w14:paraId="000001BE">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BF">
      <w:pPr>
        <w:rPr>
          <w:rFonts w:ascii="Arial" w:cs="Arial" w:eastAsia="Arial" w:hAnsi="Arial"/>
          <w:sz w:val="16"/>
          <w:szCs w:val="16"/>
        </w:rPr>
      </w:pPr>
      <w:r w:rsidDel="00000000" w:rsidR="00000000" w:rsidRPr="00000000">
        <w:rPr>
          <w:rtl w:val="0"/>
        </w:rPr>
      </w:r>
    </w:p>
    <w:tbl>
      <w:tblPr>
        <w:tblStyle w:val="Table15"/>
        <w:tblW w:w="9915.0" w:type="dxa"/>
        <w:jc w:val="left"/>
        <w:tblInd w:w="-1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5"/>
        <w:gridCol w:w="3915"/>
        <w:gridCol w:w="3045"/>
        <w:tblGridChange w:id="0">
          <w:tblGrid>
            <w:gridCol w:w="2955"/>
            <w:gridCol w:w="3915"/>
            <w:gridCol w:w="3045"/>
          </w:tblGrid>
        </w:tblGridChange>
      </w:tblGrid>
      <w:tr>
        <w:trPr>
          <w:cantSplit w:val="0"/>
          <w:trHeight w:val="686" w:hRule="atLeast"/>
          <w:tblHeader w:val="0"/>
        </w:trPr>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C0">
            <w:pPr>
              <w:widowControl w:val="1"/>
              <w:spacing w:before="1" w:line="100" w:lineRule="auto"/>
              <w:jc w:val="center"/>
              <w:rPr>
                <w:rFonts w:ascii="Arial" w:cs="Arial" w:eastAsia="Arial" w:hAnsi="Arial"/>
                <w:b w:val="1"/>
                <w:sz w:val="11"/>
                <w:szCs w:val="11"/>
              </w:rPr>
            </w:pPr>
            <w:r w:rsidDel="00000000" w:rsidR="00000000" w:rsidRPr="00000000">
              <w:rPr>
                <w:rtl w:val="0"/>
              </w:rPr>
            </w:r>
          </w:p>
          <w:p w:rsidR="00000000" w:rsidDel="00000000" w:rsidP="00000000" w:rsidRDefault="00000000" w:rsidRPr="00000000" w14:paraId="000001C1">
            <w:pPr>
              <w:widowControl w:val="1"/>
              <w:spacing w:line="220" w:lineRule="auto"/>
              <w:ind w:left="541" w:right="315" w:hanging="19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CRITERIUL DE EVALUARE</w:t>
            </w:r>
          </w:p>
        </w:tc>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C2">
            <w:pPr>
              <w:widowControl w:val="1"/>
              <w:ind w:left="129"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FACTORII EVALUATORI</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C3">
            <w:pPr>
              <w:widowControl w:val="1"/>
              <w:spacing w:line="220" w:lineRule="auto"/>
              <w:ind w:left="112" w:right="113"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CONCLUZIILE</w:t>
            </w:r>
          </w:p>
          <w:p w:rsidR="00000000" w:rsidDel="00000000" w:rsidP="00000000" w:rsidRDefault="00000000" w:rsidRPr="00000000" w14:paraId="000001C4">
            <w:pPr>
              <w:widowControl w:val="1"/>
              <w:spacing w:line="220" w:lineRule="auto"/>
              <w:ind w:left="684" w:right="685"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FACTORILOR EVALUATORI</w:t>
            </w:r>
          </w:p>
        </w:tc>
      </w:tr>
      <w:tr>
        <w:trPr>
          <w:cantSplit w:val="0"/>
          <w:trHeight w:val="470" w:hRule="atLeast"/>
          <w:tblHeader w:val="0"/>
        </w:trPr>
        <w:tc>
          <w:tcPr>
            <w:vMerge w:val="restart"/>
            <w:tcBorders>
              <w:top w:color="000000" w:space="0" w:sz="5" w:val="single"/>
              <w:left w:color="000000" w:space="0" w:sz="5" w:val="single"/>
              <w:right w:color="000000" w:space="0" w:sz="0" w:val="nil"/>
            </w:tcBorders>
            <w:vAlign w:val="center"/>
          </w:tcPr>
          <w:p w:rsidR="00000000" w:rsidDel="00000000" w:rsidP="00000000" w:rsidRDefault="00000000" w:rsidRPr="00000000" w14:paraId="000001C5">
            <w:pPr>
              <w:widowControl w:val="1"/>
              <w:spacing w:line="220" w:lineRule="auto"/>
              <w:ind w:right="349"/>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ACTIVITATEA DE CERCETARE</w:t>
            </w:r>
          </w:p>
        </w:tc>
        <w:tc>
          <w:tcPr>
            <w:tcBorders>
              <w:top w:color="000000" w:space="0" w:sz="5" w:val="single"/>
              <w:left w:color="000000" w:space="0" w:sz="5" w:val="single"/>
              <w:bottom w:color="000000" w:space="0" w:sz="4" w:val="single"/>
              <w:right w:color="000000" w:space="0" w:sz="4" w:val="single"/>
            </w:tcBorders>
            <w:vAlign w:val="center"/>
          </w:tcPr>
          <w:p w:rsidR="00000000" w:rsidDel="00000000" w:rsidP="00000000" w:rsidRDefault="00000000" w:rsidRPr="00000000" w14:paraId="000001C6">
            <w:pPr>
              <w:widowControl w:val="1"/>
              <w:spacing w:line="220" w:lineRule="auto"/>
              <w:ind w:left="82" w:right="73" w:firstLine="20"/>
              <w:rPr>
                <w:rFonts w:ascii="Arial" w:cs="Arial" w:eastAsia="Arial" w:hAnsi="Arial"/>
                <w:sz w:val="22"/>
                <w:szCs w:val="22"/>
              </w:rPr>
            </w:pPr>
            <w:r w:rsidDel="00000000" w:rsidR="00000000" w:rsidRPr="00000000">
              <w:rPr>
                <w:rFonts w:ascii="Arial" w:cs="Arial" w:eastAsia="Arial" w:hAnsi="Arial"/>
                <w:sz w:val="22"/>
                <w:szCs w:val="22"/>
                <w:rtl w:val="0"/>
              </w:rPr>
              <w:t xml:space="preserve">Coordonatorul științific, prin fișa de autoevaluare</w:t>
            </w:r>
          </w:p>
        </w:tc>
        <w:tc>
          <w:tcPr>
            <w:tcBorders>
              <w:top w:color="000000" w:space="0" w:sz="5" w:val="single"/>
              <w:left w:color="000000" w:space="0" w:sz="4" w:val="single"/>
              <w:bottom w:color="000000" w:space="0" w:sz="4" w:val="single"/>
              <w:right w:color="000000" w:space="0" w:sz="5" w:val="single"/>
            </w:tcBorders>
          </w:tcPr>
          <w:p w:rsidR="00000000" w:rsidDel="00000000" w:rsidP="00000000" w:rsidRDefault="00000000" w:rsidRPr="00000000" w14:paraId="000001C7">
            <w:pPr>
              <w:widowControl w:val="1"/>
              <w:rPr>
                <w:rFonts w:ascii="Arial" w:cs="Arial" w:eastAsia="Arial" w:hAnsi="Arial"/>
              </w:rPr>
            </w:pPr>
            <w:r w:rsidDel="00000000" w:rsidR="00000000" w:rsidRPr="00000000">
              <w:rPr>
                <w:rtl w:val="0"/>
              </w:rPr>
            </w:r>
          </w:p>
        </w:tc>
      </w:tr>
      <w:tr>
        <w:trPr>
          <w:cantSplit w:val="0"/>
          <w:trHeight w:val="421" w:hRule="atLeast"/>
          <w:tblHeader w:val="0"/>
        </w:trPr>
        <w:tc>
          <w:tcPr>
            <w:vMerge w:val="continue"/>
            <w:tcBorders>
              <w:top w:color="000000" w:space="0" w:sz="5" w:val="single"/>
              <w:left w:color="000000" w:space="0" w:sz="5" w:val="single"/>
              <w:right w:color="000000" w:space="0" w:sz="0" w:val="nil"/>
            </w:tcBorders>
            <w:vAlign w:val="center"/>
          </w:tcPr>
          <w:p w:rsidR="00000000" w:rsidDel="00000000" w:rsidP="00000000" w:rsidRDefault="00000000" w:rsidRPr="00000000" w14:paraId="000001C8">
            <w:pPr>
              <w:spacing w:line="276" w:lineRule="auto"/>
              <w:rPr>
                <w:rFonts w:ascii="Arial" w:cs="Arial" w:eastAsia="Arial" w:hAnsi="Arial"/>
              </w:rPr>
            </w:pPr>
            <w:r w:rsidDel="00000000" w:rsidR="00000000" w:rsidRPr="00000000">
              <w:rPr>
                <w:rtl w:val="0"/>
              </w:rPr>
            </w:r>
          </w:p>
        </w:tc>
        <w:tc>
          <w:tcPr>
            <w:tcBorders>
              <w:top w:color="000000" w:space="0" w:sz="4"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C9">
            <w:pPr>
              <w:widowControl w:val="1"/>
              <w:spacing w:line="220" w:lineRule="auto"/>
              <w:ind w:left="82" w:right="73" w:firstLine="20"/>
              <w:rPr>
                <w:rFonts w:ascii="Arial" w:cs="Arial" w:eastAsia="Arial" w:hAnsi="Arial"/>
                <w:sz w:val="22"/>
                <w:szCs w:val="22"/>
              </w:rPr>
            </w:pPr>
            <w:r w:rsidDel="00000000" w:rsidR="00000000" w:rsidRPr="00000000">
              <w:rPr>
                <w:rFonts w:ascii="Arial" w:cs="Arial" w:eastAsia="Arial" w:hAnsi="Arial"/>
                <w:sz w:val="22"/>
                <w:szCs w:val="22"/>
                <w:rtl w:val="0"/>
              </w:rPr>
              <w:t xml:space="preserve">Cercetătorii postdoctorat, prin fișa  de evaluare</w:t>
            </w:r>
          </w:p>
        </w:tc>
        <w:tc>
          <w:tcPr>
            <w:tcBorders>
              <w:top w:color="000000" w:space="0" w:sz="4" w:val="single"/>
              <w:left w:color="000000" w:space="0" w:sz="4" w:val="single"/>
              <w:bottom w:color="000000" w:space="0" w:sz="5" w:val="single"/>
              <w:right w:color="000000" w:space="0" w:sz="5" w:val="single"/>
            </w:tcBorders>
          </w:tcPr>
          <w:p w:rsidR="00000000" w:rsidDel="00000000" w:rsidP="00000000" w:rsidRDefault="00000000" w:rsidRPr="00000000" w14:paraId="000001CA">
            <w:pPr>
              <w:widowControl w:val="1"/>
              <w:rPr>
                <w:rFonts w:ascii="Arial" w:cs="Arial" w:eastAsia="Arial" w:hAnsi="Arial"/>
              </w:rPr>
            </w:pPr>
            <w:r w:rsidDel="00000000" w:rsidR="00000000" w:rsidRPr="00000000">
              <w:rPr>
                <w:rtl w:val="0"/>
              </w:rPr>
            </w:r>
          </w:p>
        </w:tc>
      </w:tr>
      <w:tr>
        <w:trPr>
          <w:cantSplit w:val="0"/>
          <w:trHeight w:val="400" w:hRule="atLeast"/>
          <w:tblHeader w:val="0"/>
        </w:trPr>
        <w:tc>
          <w:tcPr>
            <w:vMerge w:val="continue"/>
            <w:tcBorders>
              <w:top w:color="000000" w:space="0" w:sz="5" w:val="single"/>
              <w:left w:color="000000" w:space="0" w:sz="5" w:val="single"/>
              <w:right w:color="000000" w:space="0" w:sz="0" w:val="nil"/>
            </w:tcBorders>
            <w:vAlign w:val="center"/>
          </w:tcPr>
          <w:p w:rsidR="00000000" w:rsidDel="00000000" w:rsidP="00000000" w:rsidRDefault="00000000" w:rsidRPr="00000000" w14:paraId="000001CB">
            <w:pPr>
              <w:spacing w:line="276" w:lineRule="auto"/>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CC">
            <w:pPr>
              <w:widowControl w:val="1"/>
              <w:spacing w:line="220" w:lineRule="auto"/>
              <w:ind w:left="82" w:right="73" w:firstLine="20"/>
              <w:rPr>
                <w:rFonts w:ascii="Arial" w:cs="Arial" w:eastAsia="Arial" w:hAnsi="Arial"/>
                <w:sz w:val="22"/>
                <w:szCs w:val="22"/>
              </w:rPr>
            </w:pPr>
            <w:r w:rsidDel="00000000" w:rsidR="00000000" w:rsidRPr="00000000">
              <w:rPr>
                <w:rFonts w:ascii="Arial" w:cs="Arial" w:eastAsia="Arial" w:hAnsi="Arial"/>
                <w:sz w:val="22"/>
                <w:szCs w:val="22"/>
                <w:rtl w:val="0"/>
              </w:rPr>
              <w:t xml:space="preserve">Directorul școlii doctorale ISN </w:t>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CD">
            <w:pPr>
              <w:widowControl w:val="1"/>
              <w:rPr>
                <w:rFonts w:ascii="Arial" w:cs="Arial" w:eastAsia="Arial" w:hAnsi="Arial"/>
              </w:rPr>
            </w:pPr>
            <w:r w:rsidDel="00000000" w:rsidR="00000000" w:rsidRPr="00000000">
              <w:rPr>
                <w:rtl w:val="0"/>
              </w:rPr>
            </w:r>
          </w:p>
        </w:tc>
      </w:tr>
      <w:tr>
        <w:trPr>
          <w:cantSplit w:val="0"/>
          <w:trHeight w:val="510" w:hRule="atLeast"/>
          <w:tblHeader w:val="0"/>
        </w:trPr>
        <w:tc>
          <w:tcPr>
            <w:vMerge w:val="restart"/>
            <w:tcBorders>
              <w:top w:color="000000" w:space="0" w:sz="4" w:val="single"/>
              <w:left w:color="000000" w:space="0" w:sz="5" w:val="single"/>
              <w:right w:color="000000" w:space="0" w:sz="0" w:val="nil"/>
            </w:tcBorders>
            <w:vAlign w:val="center"/>
          </w:tcPr>
          <w:p w:rsidR="00000000" w:rsidDel="00000000" w:rsidP="00000000" w:rsidRDefault="00000000" w:rsidRPr="00000000" w14:paraId="000001CE">
            <w:pPr>
              <w:widowControl w:val="1"/>
              <w:spacing w:line="220" w:lineRule="auto"/>
              <w:ind w:right="18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ACTIVITATEA DE ÎNDRUMARE</w:t>
            </w:r>
          </w:p>
        </w:tc>
        <w:tc>
          <w:tcPr>
            <w:tcBorders>
              <w:top w:color="000000" w:space="0" w:sz="4"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CF">
            <w:pPr>
              <w:widowControl w:val="1"/>
              <w:spacing w:line="220" w:lineRule="auto"/>
              <w:ind w:left="82" w:right="73" w:firstLine="20"/>
              <w:rPr>
                <w:rFonts w:ascii="Arial" w:cs="Arial" w:eastAsia="Arial" w:hAnsi="Arial"/>
                <w:sz w:val="22"/>
                <w:szCs w:val="22"/>
              </w:rPr>
            </w:pPr>
            <w:r w:rsidDel="00000000" w:rsidR="00000000" w:rsidRPr="00000000">
              <w:rPr>
                <w:rFonts w:ascii="Arial" w:cs="Arial" w:eastAsia="Arial" w:hAnsi="Arial"/>
                <w:sz w:val="22"/>
                <w:szCs w:val="22"/>
                <w:rtl w:val="0"/>
              </w:rPr>
              <w:t xml:space="preserve">Coordonatorul științific, prin fișa de autoevaluare</w:t>
            </w:r>
          </w:p>
        </w:tc>
        <w:tc>
          <w:tcPr>
            <w:tcBorders>
              <w:top w:color="000000" w:space="0" w:sz="4" w:val="single"/>
              <w:left w:color="000000" w:space="0" w:sz="4" w:val="single"/>
              <w:bottom w:color="000000" w:space="0" w:sz="5" w:val="single"/>
              <w:right w:color="000000" w:space="0" w:sz="5" w:val="single"/>
            </w:tcBorders>
          </w:tcPr>
          <w:p w:rsidR="00000000" w:rsidDel="00000000" w:rsidP="00000000" w:rsidRDefault="00000000" w:rsidRPr="00000000" w14:paraId="000001D0">
            <w:pPr>
              <w:widowControl w:val="1"/>
              <w:rPr>
                <w:rFonts w:ascii="Arial" w:cs="Arial" w:eastAsia="Arial" w:hAnsi="Arial"/>
              </w:rPr>
            </w:pPr>
            <w:r w:rsidDel="00000000" w:rsidR="00000000" w:rsidRPr="00000000">
              <w:rPr>
                <w:rtl w:val="0"/>
              </w:rPr>
            </w:r>
          </w:p>
        </w:tc>
      </w:tr>
      <w:tr>
        <w:trPr>
          <w:cantSplit w:val="0"/>
          <w:trHeight w:val="431" w:hRule="atLeast"/>
          <w:tblHeader w:val="0"/>
        </w:trPr>
        <w:tc>
          <w:tcPr>
            <w:vMerge w:val="continue"/>
            <w:tcBorders>
              <w:top w:color="000000" w:space="0" w:sz="4" w:val="single"/>
              <w:left w:color="000000" w:space="0" w:sz="5" w:val="single"/>
              <w:right w:color="000000" w:space="0" w:sz="0" w:val="nil"/>
            </w:tcBorders>
            <w:vAlign w:val="center"/>
          </w:tcPr>
          <w:p w:rsidR="00000000" w:rsidDel="00000000" w:rsidP="00000000" w:rsidRDefault="00000000" w:rsidRPr="00000000" w14:paraId="000001D1">
            <w:pPr>
              <w:spacing w:line="276" w:lineRule="auto"/>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D2">
            <w:pPr>
              <w:widowControl w:val="1"/>
              <w:spacing w:line="220" w:lineRule="auto"/>
              <w:ind w:left="82" w:right="73" w:firstLine="20"/>
              <w:rPr>
                <w:rFonts w:ascii="Arial" w:cs="Arial" w:eastAsia="Arial" w:hAnsi="Arial"/>
                <w:sz w:val="22"/>
                <w:szCs w:val="22"/>
              </w:rPr>
            </w:pPr>
            <w:r w:rsidDel="00000000" w:rsidR="00000000" w:rsidRPr="00000000">
              <w:rPr>
                <w:rFonts w:ascii="Arial" w:cs="Arial" w:eastAsia="Arial" w:hAnsi="Arial"/>
                <w:sz w:val="22"/>
                <w:szCs w:val="22"/>
                <w:rtl w:val="0"/>
              </w:rPr>
              <w:t xml:space="preserve">Cercetătorii postdoctorat, prin fișa  de evaluare</w:t>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D3">
            <w:pPr>
              <w:widowControl w:val="1"/>
              <w:rPr>
                <w:rFonts w:ascii="Arial" w:cs="Arial" w:eastAsia="Arial" w:hAnsi="Arial"/>
              </w:rPr>
            </w:pPr>
            <w:r w:rsidDel="00000000" w:rsidR="00000000" w:rsidRPr="00000000">
              <w:rPr>
                <w:rtl w:val="0"/>
              </w:rPr>
            </w:r>
          </w:p>
        </w:tc>
      </w:tr>
      <w:tr>
        <w:trPr>
          <w:cantSplit w:val="0"/>
          <w:trHeight w:val="275" w:hRule="atLeast"/>
          <w:tblHeader w:val="0"/>
        </w:trPr>
        <w:tc>
          <w:tcPr>
            <w:vMerge w:val="continue"/>
            <w:tcBorders>
              <w:top w:color="000000" w:space="0" w:sz="4" w:val="single"/>
              <w:left w:color="000000" w:space="0" w:sz="5" w:val="single"/>
              <w:right w:color="000000" w:space="0" w:sz="0" w:val="nil"/>
            </w:tcBorders>
            <w:vAlign w:val="center"/>
          </w:tcPr>
          <w:p w:rsidR="00000000" w:rsidDel="00000000" w:rsidP="00000000" w:rsidRDefault="00000000" w:rsidRPr="00000000" w14:paraId="000001D4">
            <w:pPr>
              <w:spacing w:line="276" w:lineRule="auto"/>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D5">
            <w:pPr>
              <w:widowControl w:val="1"/>
              <w:spacing w:line="220" w:lineRule="auto"/>
              <w:ind w:left="82" w:right="73" w:firstLine="20"/>
              <w:rPr>
                <w:rFonts w:ascii="Arial" w:cs="Arial" w:eastAsia="Arial" w:hAnsi="Arial"/>
                <w:sz w:val="22"/>
                <w:szCs w:val="22"/>
              </w:rPr>
            </w:pPr>
            <w:r w:rsidDel="00000000" w:rsidR="00000000" w:rsidRPr="00000000">
              <w:rPr>
                <w:rFonts w:ascii="Arial" w:cs="Arial" w:eastAsia="Arial" w:hAnsi="Arial"/>
                <w:sz w:val="22"/>
                <w:szCs w:val="22"/>
                <w:rtl w:val="0"/>
              </w:rPr>
              <w:t xml:space="preserve">Directorul școlii doctorale ISN</w:t>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D6">
            <w:pPr>
              <w:widowControl w:val="1"/>
              <w:rPr>
                <w:rFonts w:ascii="Arial" w:cs="Arial" w:eastAsia="Arial" w:hAnsi="Arial"/>
              </w:rPr>
            </w:pPr>
            <w:r w:rsidDel="00000000" w:rsidR="00000000" w:rsidRPr="00000000">
              <w:rPr>
                <w:rtl w:val="0"/>
              </w:rPr>
            </w:r>
          </w:p>
        </w:tc>
      </w:tr>
      <w:tr>
        <w:trPr>
          <w:cantSplit w:val="0"/>
          <w:trHeight w:val="238" w:hRule="atLeast"/>
          <w:tblHeader w:val="0"/>
        </w:trPr>
        <w:tc>
          <w:tcPr>
            <w:gridSpan w:val="2"/>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D7">
            <w:pPr>
              <w:widowControl w:val="1"/>
              <w:spacing w:line="2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CONCLUZIA FINALĂ A DIRECTORULUI ȘCOLII DOCTORALE ISN</w:t>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D9">
            <w:pPr>
              <w:widowControl w:val="1"/>
              <w:spacing w:line="22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DA">
      <w:pPr>
        <w:rPr>
          <w:rFonts w:ascii="Arial" w:cs="Arial" w:eastAsia="Arial" w:hAnsi="Arial"/>
          <w:sz w:val="16"/>
          <w:szCs w:val="16"/>
        </w:rPr>
      </w:pPr>
      <w:r w:rsidDel="00000000" w:rsidR="00000000" w:rsidRPr="00000000">
        <w:rPr>
          <w:rtl w:val="0"/>
        </w:rPr>
      </w:r>
    </w:p>
    <w:tbl>
      <w:tblPr>
        <w:tblStyle w:val="Table16"/>
        <w:tblW w:w="9923.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321"/>
        <w:gridCol w:w="3685"/>
        <w:tblGridChange w:id="0">
          <w:tblGrid>
            <w:gridCol w:w="3917"/>
            <w:gridCol w:w="2321"/>
            <w:gridCol w:w="3685"/>
          </w:tblGrid>
        </w:tblGridChange>
      </w:tblGrid>
      <w:tr>
        <w:trPr>
          <w:cantSplit w:val="0"/>
          <w:tblHeader w:val="0"/>
        </w:trPr>
        <w:tc>
          <w:tcPr/>
          <w:p w:rsidR="00000000" w:rsidDel="00000000" w:rsidP="00000000" w:rsidRDefault="00000000" w:rsidRPr="00000000" w14:paraId="000001DB">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DC">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DD">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r>
          </w:p>
          <w:p w:rsidR="00000000" w:rsidDel="00000000" w:rsidP="00000000" w:rsidRDefault="00000000" w:rsidRPr="00000000" w14:paraId="000001DE">
            <w:pPr>
              <w:ind w:left="-108" w:right="34" w:firstLine="0"/>
              <w:jc w:val="center"/>
              <w:rPr>
                <w:rFonts w:ascii="Arial" w:cs="Arial" w:eastAsia="Arial" w:hAnsi="Arial"/>
              </w:rPr>
            </w:pPr>
            <w:r w:rsidDel="00000000" w:rsidR="00000000" w:rsidRPr="00000000">
              <w:rPr>
                <w:rFonts w:ascii="Arial" w:cs="Arial" w:eastAsia="Arial" w:hAnsi="Arial"/>
                <w:rtl w:val="0"/>
              </w:rPr>
              <w:t xml:space="preserve">ȘCOLII DOCTORALE ISN</w:t>
            </w:r>
          </w:p>
          <w:p w:rsidR="00000000" w:rsidDel="00000000" w:rsidP="00000000" w:rsidRDefault="00000000" w:rsidRPr="00000000" w14:paraId="000001DF">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1E0">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1E1">
      <w:pPr>
        <w:rPr>
          <w:rFonts w:ascii="Arial" w:cs="Arial" w:eastAsia="Arial" w:hAnsi="Arial"/>
        </w:rPr>
      </w:pPr>
      <w:r w:rsidDel="00000000" w:rsidR="00000000" w:rsidRPr="00000000">
        <w:rPr>
          <w:rtl w:val="0"/>
        </w:rPr>
      </w:r>
    </w:p>
    <w:p w:rsidR="00000000" w:rsidDel="00000000" w:rsidP="00000000" w:rsidRDefault="00000000" w:rsidRPr="00000000" w14:paraId="000001E2">
      <w:pPr>
        <w:rPr>
          <w:rFonts w:ascii="Arial" w:cs="Arial" w:eastAsia="Arial" w:hAnsi="Arial"/>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rPr>
          <w:rFonts w:ascii="Arial" w:cs="Arial" w:eastAsia="Arial" w:hAnsi="Arial"/>
          <w:b w:val="1"/>
          <w:sz w:val="28"/>
          <w:szCs w:val="28"/>
        </w:rPr>
      </w:pPr>
      <w:r w:rsidDel="00000000" w:rsidR="00000000" w:rsidRPr="00000000">
        <w:rPr>
          <w:rtl w:val="0"/>
        </w:rPr>
      </w:r>
    </w:p>
    <w:sectPr>
      <w:footerReference r:id="rId14" w:type="default"/>
      <w:footerReference r:id="rId15" w:type="even"/>
      <w:type w:val="nextPage"/>
      <w:pgSz w:h="16860" w:w="11907" w:orient="portrait"/>
      <w:pgMar w:bottom="1680" w:top="1460" w:left="1140" w:right="1020" w:header="624" w:footer="62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8">
    <w:pPr>
      <w:spacing w:line="200" w:lineRule="auto"/>
      <w:jc w:val="center"/>
      <w:rPr>
        <w:sz w:val="20"/>
        <w:szCs w:val="20"/>
      </w:rPr>
    </w:pPr>
    <w:r w:rsidDel="00000000" w:rsidR="00000000" w:rsidRPr="00000000">
      <w:rPr>
        <w:sz w:val="20"/>
        <w:szCs w:val="20"/>
        <w:rtl w:val="0"/>
      </w:rPr>
      <w:t xml:space="preserve">Pagina </w:t>
    </w:r>
    <w:r w:rsidDel="00000000" w:rsidR="00000000" w:rsidRPr="00000000">
      <w:rPr>
        <w:b w:val="1"/>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b w:val="1"/>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9">
    <w:pPr>
      <w:spacing w:line="200" w:lineRule="auto"/>
      <w:rPr>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A">
    <w:pPr>
      <w:pBdr>
        <w:top w:space="0" w:sz="0" w:val="nil"/>
        <w:left w:space="0" w:sz="0" w:val="nil"/>
        <w:bottom w:space="0" w:sz="0" w:val="nil"/>
        <w:right w:space="0" w:sz="0" w:val="nil"/>
        <w:between w:space="0" w:sz="0" w:val="nil"/>
      </w:pBdr>
      <w:tabs>
        <w:tab w:val="center" w:pos="4536"/>
        <w:tab w:val="right" w:pos="9072"/>
      </w:tabs>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C">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p w:rsidR="00000000" w:rsidDel="00000000" w:rsidP="00000000" w:rsidRDefault="00000000" w:rsidRPr="00000000" w14:paraId="000001ED">
    <w:pPr>
      <w:spacing w:line="200" w:lineRule="auto"/>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E">
    <w:pPr>
      <w:spacing w:line="20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b w:val="1"/>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b w:val="1"/>
        <w:sz w:val="20"/>
        <w:szCs w:val="20"/>
      </w:rPr>
      <w:fldChar w:fldCharType="begin"/>
      <w:instrText xml:space="preserve">NUMPAGES</w:instrText>
      <w:fldChar w:fldCharType="separate"/>
      <w:fldChar w:fldCharType="end"/>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F">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p w:rsidR="00000000" w:rsidDel="00000000" w:rsidP="00000000" w:rsidRDefault="00000000" w:rsidRPr="00000000" w14:paraId="000001F0">
    <w:pPr>
      <w:spacing w:line="20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b w:val="1"/>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b w:val="1"/>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4">
    <w:pPr>
      <w:jc w:val="right"/>
      <w:rPr/>
    </w:pPr>
    <w:r w:rsidDel="00000000" w:rsidR="00000000" w:rsidRPr="00000000">
      <w:rPr>
        <w:rFonts w:ascii="Arial" w:cs="Arial" w:eastAsia="Arial" w:hAnsi="Arial"/>
        <w:b w:val="1"/>
        <w:rtl w:val="0"/>
      </w:rPr>
      <w:t xml:space="preserve">POSTDOC04 EVL</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5">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6">
    <w:pPr>
      <w:pBdr>
        <w:top w:space="0" w:sz="0" w:val="nil"/>
        <w:left w:space="0" w:sz="0" w:val="nil"/>
        <w:bottom w:space="0" w:sz="0" w:val="nil"/>
        <w:right w:space="0" w:sz="0" w:val="nil"/>
        <w:between w:space="0" w:sz="0" w:val="nil"/>
      </w:pBdr>
      <w:tabs>
        <w:tab w:val="center" w:pos="4536"/>
        <w:tab w:val="right" w:pos="9072"/>
      </w:tabs>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p w:rsidR="00000000" w:rsidDel="00000000" w:rsidP="00000000" w:rsidRDefault="00000000" w:rsidRPr="00000000" w14:paraId="000001E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Art. %1."/>
      <w:lvlJc w:val="left"/>
      <w:pPr>
        <w:ind w:left="720" w:hanging="360"/>
      </w:pPr>
      <w:rPr>
        <w:rFonts w:ascii="Arial" w:cs="Arial" w:eastAsia="Arial" w:hAnsi="Arial"/>
        <w:b w:val="1"/>
        <w:i w:val="0"/>
        <w:sz w:val="24"/>
        <w:szCs w:val="24"/>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644" w:hanging="358.9999999999999"/>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644" w:hanging="358.9999999999999"/>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7">
    <w:lvl w:ilvl="0">
      <w:start w:val="1"/>
      <w:numFmt w:val="decimal"/>
      <w:lvlText w:val="(%1)"/>
      <w:lvlJc w:val="left"/>
      <w:pPr>
        <w:ind w:left="644" w:hanging="358.9999999999999"/>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8">
    <w:lvl w:ilvl="0">
      <w:start w:val="1"/>
      <w:numFmt w:val="lowerLetter"/>
      <w:lvlText w:val="%1)"/>
      <w:lvlJc w:val="left"/>
      <w:pPr>
        <w:ind w:left="1004" w:hanging="360"/>
      </w:pPr>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9">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decimal"/>
      <w:lvlText w:val="(%1)"/>
      <w:lvlJc w:val="left"/>
      <w:pPr>
        <w:ind w:left="644" w:hanging="358.9999999999999"/>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13">
    <w:lvl w:ilvl="0">
      <w:start w:val="1"/>
      <w:numFmt w:val="lowerLetter"/>
      <w:lvlText w:val="%1)"/>
      <w:lvlJc w:val="left"/>
      <w:pPr>
        <w:ind w:left="1004" w:hanging="360"/>
      </w:pPr>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5">
    <w:lvl w:ilvl="0">
      <w:start w:val="1"/>
      <w:numFmt w:val="lowerLetter"/>
      <w:lvlText w:val="%1)"/>
      <w:lvlJc w:val="left"/>
      <w:pPr>
        <w:ind w:left="1004" w:hanging="360"/>
      </w:pPr>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16">
    <w:lvl w:ilvl="0">
      <w:start w:val="1"/>
      <w:numFmt w:val="decimal"/>
      <w:lvlText w:val="(%1)"/>
      <w:lvlJc w:val="left"/>
      <w:pPr>
        <w:ind w:left="644" w:hanging="358.9999999999999"/>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17">
    <w:lvl w:ilvl="0">
      <w:start w:val="1"/>
      <w:numFmt w:val="decimal"/>
      <w:lvlText w:val="(%1)"/>
      <w:lvlJc w:val="left"/>
      <w:pPr>
        <w:ind w:left="644" w:hanging="358.9999999999999"/>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18">
    <w:lvl w:ilvl="0">
      <w:start w:val="1"/>
      <w:numFmt w:val="decimal"/>
      <w:lvlText w:val="(%1)"/>
      <w:lvlJc w:val="left"/>
      <w:pPr>
        <w:ind w:left="644" w:hanging="358.9999999999999"/>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19">
    <w:lvl w:ilvl="0">
      <w:start w:val="1"/>
      <w:numFmt w:val="decimal"/>
      <w:lvlText w:val="(%1)"/>
      <w:lvlJc w:val="left"/>
      <w:pPr>
        <w:ind w:left="644" w:hanging="358.9999999999999"/>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sz w:val="28"/>
      <w:szCs w:val="28"/>
    </w:rPr>
  </w:style>
  <w:style w:type="paragraph" w:styleId="Heading2">
    <w:name w:val="heading 2"/>
    <w:basedOn w:val="Normal"/>
    <w:next w:val="Normal"/>
    <w:pPr>
      <w:ind w:left="833"/>
    </w:pPr>
    <w:rPr>
      <w:rFonts w:ascii="Arial" w:cs="Arial" w:eastAsia="Arial" w:hAnsi="Arial"/>
      <w:b w:val="1"/>
      <w:sz w:val="26"/>
      <w:szCs w:val="26"/>
    </w:rPr>
  </w:style>
  <w:style w:type="paragraph" w:styleId="Heading3">
    <w:name w:val="heading 3"/>
    <w:basedOn w:val="Normal"/>
    <w:next w:val="Normal"/>
    <w:pPr>
      <w:ind w:left="833"/>
    </w:pPr>
    <w:rPr>
      <w:rFonts w:ascii="Arial" w:cs="Arial" w:eastAsia="Arial" w:hAnsi="Arial"/>
      <w:sz w:val="26"/>
      <w:szCs w:val="26"/>
    </w:rPr>
  </w:style>
  <w:style w:type="paragraph" w:styleId="Heading4">
    <w:name w:val="heading 4"/>
    <w:basedOn w:val="Normal"/>
    <w:next w:val="Normal"/>
    <w:pPr/>
    <w:rPr>
      <w:rFonts w:ascii="Arial" w:cs="Arial" w:eastAsia="Arial" w:hAnsi="Arial"/>
      <w:b w:val="1"/>
    </w:rPr>
  </w:style>
  <w:style w:type="paragraph" w:styleId="Heading5">
    <w:name w:val="heading 5"/>
    <w:basedOn w:val="Normal"/>
    <w:next w:val="Normal"/>
    <w:pPr>
      <w:ind w:left="828" w:hanging="360"/>
    </w:pPr>
    <w:rPr>
      <w:rFonts w:ascii="Arial" w:cs="Arial" w:eastAsia="Arial" w:hAnsi="Arial"/>
      <w:b w:val="1"/>
      <w:sz w:val="22"/>
      <w:szCs w:val="22"/>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sz w:val="28"/>
      <w:szCs w:val="28"/>
    </w:rPr>
  </w:style>
  <w:style w:type="paragraph" w:styleId="Heading2">
    <w:name w:val="heading 2"/>
    <w:basedOn w:val="Normal"/>
    <w:next w:val="Normal"/>
    <w:pPr>
      <w:ind w:left="833"/>
    </w:pPr>
    <w:rPr>
      <w:rFonts w:ascii="Arial" w:cs="Arial" w:eastAsia="Arial" w:hAnsi="Arial"/>
      <w:b w:val="1"/>
      <w:sz w:val="26"/>
      <w:szCs w:val="26"/>
    </w:rPr>
  </w:style>
  <w:style w:type="paragraph" w:styleId="Heading3">
    <w:name w:val="heading 3"/>
    <w:basedOn w:val="Normal"/>
    <w:next w:val="Normal"/>
    <w:pPr>
      <w:ind w:left="833"/>
    </w:pPr>
    <w:rPr>
      <w:rFonts w:ascii="Arial" w:cs="Arial" w:eastAsia="Arial" w:hAnsi="Arial"/>
      <w:sz w:val="26"/>
      <w:szCs w:val="26"/>
    </w:rPr>
  </w:style>
  <w:style w:type="paragraph" w:styleId="Heading4">
    <w:name w:val="heading 4"/>
    <w:basedOn w:val="Normal"/>
    <w:next w:val="Normal"/>
    <w:pPr/>
    <w:rPr>
      <w:rFonts w:ascii="Arial" w:cs="Arial" w:eastAsia="Arial" w:hAnsi="Arial"/>
      <w:b w:val="1"/>
    </w:rPr>
  </w:style>
  <w:style w:type="paragraph" w:styleId="Heading5">
    <w:name w:val="heading 5"/>
    <w:basedOn w:val="Normal"/>
    <w:next w:val="Normal"/>
    <w:pPr>
      <w:ind w:left="828" w:hanging="360"/>
    </w:pPr>
    <w:rPr>
      <w:rFonts w:ascii="Arial" w:cs="Arial" w:eastAsia="Arial" w:hAnsi="Arial"/>
      <w:b w:val="1"/>
      <w:sz w:val="22"/>
      <w:szCs w:val="22"/>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uiPriority w:val="1"/>
    <w:qFormat w:val="1"/>
    <w:rsid w:val="00ED1EA3"/>
    <w:pPr>
      <w:autoSpaceDE w:val="0"/>
      <w:autoSpaceDN w:val="0"/>
      <w:adjustRightInd w:val="0"/>
    </w:pPr>
  </w:style>
  <w:style w:type="paragraph" w:styleId="Heading1">
    <w:name w:val="heading 1"/>
    <w:basedOn w:val="Normal"/>
    <w:next w:val="Normal"/>
    <w:link w:val="Heading1Char"/>
    <w:uiPriority w:val="1"/>
    <w:qFormat w:val="1"/>
    <w:rsid w:val="00ED1EA3"/>
    <w:pPr>
      <w:outlineLvl w:val="0"/>
    </w:pPr>
    <w:rPr>
      <w:rFonts w:ascii="Arial" w:cs="Arial" w:hAnsi="Arial"/>
      <w:b w:val="1"/>
      <w:bCs w:val="1"/>
      <w:sz w:val="28"/>
      <w:szCs w:val="28"/>
    </w:rPr>
  </w:style>
  <w:style w:type="paragraph" w:styleId="Heading2">
    <w:name w:val="heading 2"/>
    <w:basedOn w:val="Normal"/>
    <w:next w:val="Normal"/>
    <w:link w:val="Heading2Char"/>
    <w:uiPriority w:val="1"/>
    <w:qFormat w:val="1"/>
    <w:rsid w:val="00ED1EA3"/>
    <w:pPr>
      <w:ind w:left="833"/>
      <w:outlineLvl w:val="1"/>
    </w:pPr>
    <w:rPr>
      <w:rFonts w:ascii="Arial" w:cs="Arial" w:hAnsi="Arial"/>
      <w:b w:val="1"/>
      <w:bCs w:val="1"/>
      <w:sz w:val="26"/>
      <w:szCs w:val="26"/>
    </w:rPr>
  </w:style>
  <w:style w:type="paragraph" w:styleId="Heading3">
    <w:name w:val="heading 3"/>
    <w:basedOn w:val="Normal"/>
    <w:next w:val="Normal"/>
    <w:link w:val="Heading3Char"/>
    <w:uiPriority w:val="1"/>
    <w:qFormat w:val="1"/>
    <w:rsid w:val="00ED1EA3"/>
    <w:pPr>
      <w:ind w:left="833"/>
      <w:outlineLvl w:val="2"/>
    </w:pPr>
    <w:rPr>
      <w:rFonts w:ascii="Arial" w:cs="Arial" w:hAnsi="Arial"/>
      <w:sz w:val="26"/>
      <w:szCs w:val="26"/>
    </w:rPr>
  </w:style>
  <w:style w:type="paragraph" w:styleId="Heading4">
    <w:name w:val="heading 4"/>
    <w:basedOn w:val="Normal"/>
    <w:next w:val="Normal"/>
    <w:link w:val="Heading4Char"/>
    <w:uiPriority w:val="1"/>
    <w:qFormat w:val="1"/>
    <w:rsid w:val="00ED1EA3"/>
    <w:pPr>
      <w:outlineLvl w:val="3"/>
    </w:pPr>
    <w:rPr>
      <w:rFonts w:ascii="Arial" w:cs="Arial" w:hAnsi="Arial"/>
      <w:b w:val="1"/>
      <w:bCs w:val="1"/>
    </w:rPr>
  </w:style>
  <w:style w:type="paragraph" w:styleId="Heading5">
    <w:name w:val="heading 5"/>
    <w:basedOn w:val="Normal"/>
    <w:next w:val="Normal"/>
    <w:link w:val="Heading5Char"/>
    <w:uiPriority w:val="1"/>
    <w:qFormat w:val="1"/>
    <w:rsid w:val="00ED1EA3"/>
    <w:pPr>
      <w:ind w:left="828" w:hanging="360"/>
      <w:outlineLvl w:val="4"/>
    </w:pPr>
    <w:rPr>
      <w:rFonts w:ascii="Arial" w:cs="Arial" w:hAnsi="Arial"/>
      <w:b w:val="1"/>
      <w:bCs w:val="1"/>
      <w:sz w:val="22"/>
      <w:szCs w:val="22"/>
    </w:rPr>
  </w:style>
  <w:style w:type="paragraph" w:styleId="Heading6">
    <w:name w:val="heading 6"/>
    <w:basedOn w:val="normal0"/>
    <w:next w:val="normal0"/>
    <w:rsid w:val="007D597F"/>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7D597F"/>
  </w:style>
  <w:style w:type="paragraph" w:styleId="Title">
    <w:name w:val="Title"/>
    <w:basedOn w:val="normal0"/>
    <w:next w:val="normal0"/>
    <w:rsid w:val="007D597F"/>
    <w:pPr>
      <w:keepNext w:val="1"/>
      <w:keepLines w:val="1"/>
      <w:spacing w:after="120" w:before="480"/>
    </w:pPr>
    <w:rPr>
      <w:b w:val="1"/>
      <w:sz w:val="72"/>
      <w:szCs w:val="72"/>
    </w:rPr>
  </w:style>
  <w:style w:type="character" w:styleId="Heading2Char" w:customStyle="1">
    <w:name w:val="Heading 2 Char"/>
    <w:basedOn w:val="DefaultParagraphFont"/>
    <w:link w:val="Heading2"/>
    <w:uiPriority w:val="9"/>
    <w:semiHidden w:val="1"/>
    <w:locked w:val="1"/>
    <w:rsid w:val="00ED1EA3"/>
    <w:rPr>
      <w:rFonts w:cs="Times New Roman" w:asciiTheme="majorHAns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locked w:val="1"/>
    <w:rsid w:val="00ED1EA3"/>
    <w:rPr>
      <w:rFonts w:cs="Times New Roman" w:asciiTheme="majorHAns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locked w:val="1"/>
    <w:rsid w:val="00ED1EA3"/>
    <w:rPr>
      <w:rFonts w:cs="Times New Roman"/>
      <w:b w:val="1"/>
      <w:bCs w:val="1"/>
      <w:sz w:val="28"/>
      <w:szCs w:val="28"/>
    </w:rPr>
  </w:style>
  <w:style w:type="character" w:styleId="Heading5Char" w:customStyle="1">
    <w:name w:val="Heading 5 Char"/>
    <w:basedOn w:val="DefaultParagraphFont"/>
    <w:link w:val="Heading5"/>
    <w:uiPriority w:val="9"/>
    <w:semiHidden w:val="1"/>
    <w:locked w:val="1"/>
    <w:rsid w:val="00ED1EA3"/>
    <w:rPr>
      <w:rFonts w:cs="Times New Roman"/>
      <w:b w:val="1"/>
      <w:bCs w:val="1"/>
      <w:i w:val="1"/>
      <w:iCs w:val="1"/>
      <w:sz w:val="26"/>
      <w:szCs w:val="26"/>
    </w:rPr>
  </w:style>
  <w:style w:type="paragraph" w:styleId="BodyText">
    <w:name w:val="Body Text"/>
    <w:basedOn w:val="Normal"/>
    <w:link w:val="BodyTextChar"/>
    <w:uiPriority w:val="1"/>
    <w:qFormat w:val="1"/>
    <w:rsid w:val="00ED1EA3"/>
    <w:pPr>
      <w:ind w:left="113"/>
    </w:pPr>
    <w:rPr>
      <w:rFonts w:ascii="Arial" w:cs="Arial" w:hAnsi="Arial"/>
      <w:sz w:val="22"/>
      <w:szCs w:val="22"/>
    </w:rPr>
  </w:style>
  <w:style w:type="character" w:styleId="Heading1Char" w:customStyle="1">
    <w:name w:val="Heading 1 Char"/>
    <w:basedOn w:val="DefaultParagraphFont"/>
    <w:link w:val="Heading1"/>
    <w:uiPriority w:val="1"/>
    <w:locked w:val="1"/>
    <w:rsid w:val="00ED1EA3"/>
    <w:rPr>
      <w:rFonts w:cs="Times New Roman" w:asciiTheme="majorHAnsi" w:eastAsiaTheme="majorEastAsia" w:hAnsiTheme="majorHAnsi"/>
      <w:b w:val="1"/>
      <w:bCs w:val="1"/>
      <w:kern w:val="32"/>
      <w:sz w:val="32"/>
      <w:szCs w:val="32"/>
    </w:rPr>
  </w:style>
  <w:style w:type="paragraph" w:styleId="ListParagraph">
    <w:name w:val="List Paragraph"/>
    <w:basedOn w:val="Normal"/>
    <w:uiPriority w:val="34"/>
    <w:qFormat w:val="1"/>
    <w:rsid w:val="00ED1EA3"/>
  </w:style>
  <w:style w:type="character" w:styleId="BodyTextChar" w:customStyle="1">
    <w:name w:val="Body Text Char"/>
    <w:basedOn w:val="DefaultParagraphFont"/>
    <w:link w:val="BodyText"/>
    <w:uiPriority w:val="99"/>
    <w:semiHidden w:val="1"/>
    <w:locked w:val="1"/>
    <w:rsid w:val="00ED1EA3"/>
    <w:rPr>
      <w:rFonts w:ascii="Times New Roman" w:cs="Times New Roman" w:hAnsi="Times New Roman"/>
      <w:sz w:val="24"/>
      <w:szCs w:val="24"/>
    </w:rPr>
  </w:style>
  <w:style w:type="paragraph" w:styleId="TableParagraph" w:customStyle="1">
    <w:name w:val="Table Paragraph"/>
    <w:basedOn w:val="Normal"/>
    <w:uiPriority w:val="1"/>
    <w:qFormat w:val="1"/>
    <w:rsid w:val="00ED1EA3"/>
  </w:style>
  <w:style w:type="character" w:styleId="panchor" w:customStyle="1">
    <w:name w:val="panchor"/>
    <w:basedOn w:val="DefaultParagraphFont"/>
    <w:rsid w:val="00C00642"/>
    <w:rPr>
      <w:rFonts w:cs="Times New Roman"/>
    </w:rPr>
  </w:style>
  <w:style w:type="paragraph" w:styleId="FootnoteText">
    <w:name w:val="footnote text"/>
    <w:basedOn w:val="Normal"/>
    <w:link w:val="FootnoteTextChar"/>
    <w:uiPriority w:val="99"/>
    <w:rsid w:val="00EA4234"/>
    <w:rPr>
      <w:sz w:val="20"/>
      <w:szCs w:val="20"/>
    </w:rPr>
  </w:style>
  <w:style w:type="character" w:styleId="FootnoteTextChar" w:customStyle="1">
    <w:name w:val="Footnote Text Char"/>
    <w:basedOn w:val="DefaultParagraphFont"/>
    <w:link w:val="FootnoteText"/>
    <w:uiPriority w:val="99"/>
    <w:rsid w:val="00EA4234"/>
    <w:rPr>
      <w:rFonts w:ascii="Times New Roman" w:hAnsi="Times New Roman"/>
      <w:sz w:val="20"/>
      <w:szCs w:val="20"/>
    </w:rPr>
  </w:style>
  <w:style w:type="character" w:styleId="FootnoteReference">
    <w:name w:val="footnote reference"/>
    <w:basedOn w:val="DefaultParagraphFont"/>
    <w:uiPriority w:val="99"/>
    <w:rsid w:val="00EA4234"/>
    <w:rPr>
      <w:vertAlign w:val="superscript"/>
    </w:rPr>
  </w:style>
  <w:style w:type="paragraph" w:styleId="Header">
    <w:name w:val="header"/>
    <w:basedOn w:val="Normal"/>
    <w:link w:val="HeaderChar"/>
    <w:uiPriority w:val="99"/>
    <w:rsid w:val="00C20E33"/>
    <w:pPr>
      <w:tabs>
        <w:tab w:val="center" w:pos="4536"/>
        <w:tab w:val="right" w:pos="9072"/>
      </w:tabs>
    </w:pPr>
  </w:style>
  <w:style w:type="character" w:styleId="HeaderChar" w:customStyle="1">
    <w:name w:val="Header Char"/>
    <w:basedOn w:val="DefaultParagraphFont"/>
    <w:link w:val="Header"/>
    <w:uiPriority w:val="99"/>
    <w:rsid w:val="00C20E33"/>
    <w:rPr>
      <w:rFonts w:ascii="Times New Roman" w:hAnsi="Times New Roman"/>
      <w:sz w:val="24"/>
      <w:szCs w:val="24"/>
    </w:rPr>
  </w:style>
  <w:style w:type="paragraph" w:styleId="Footer">
    <w:name w:val="footer"/>
    <w:basedOn w:val="Normal"/>
    <w:link w:val="FooterChar"/>
    <w:uiPriority w:val="99"/>
    <w:rsid w:val="00C20E33"/>
    <w:pPr>
      <w:tabs>
        <w:tab w:val="center" w:pos="4536"/>
        <w:tab w:val="right" w:pos="9072"/>
      </w:tabs>
    </w:pPr>
  </w:style>
  <w:style w:type="character" w:styleId="FooterChar" w:customStyle="1">
    <w:name w:val="Footer Char"/>
    <w:basedOn w:val="DefaultParagraphFont"/>
    <w:link w:val="Footer"/>
    <w:uiPriority w:val="99"/>
    <w:rsid w:val="00C20E33"/>
    <w:rPr>
      <w:rFonts w:ascii="Times New Roman" w:hAnsi="Times New Roman"/>
      <w:sz w:val="24"/>
      <w:szCs w:val="24"/>
    </w:rPr>
  </w:style>
  <w:style w:type="paragraph" w:styleId="BalloonText">
    <w:name w:val="Balloon Text"/>
    <w:basedOn w:val="Normal"/>
    <w:link w:val="BalloonTextChar"/>
    <w:uiPriority w:val="99"/>
    <w:rsid w:val="004639D7"/>
    <w:rPr>
      <w:rFonts w:ascii="Tahoma" w:cs="Tahoma" w:hAnsi="Tahoma"/>
      <w:sz w:val="16"/>
      <w:szCs w:val="16"/>
    </w:rPr>
  </w:style>
  <w:style w:type="character" w:styleId="BalloonTextChar" w:customStyle="1">
    <w:name w:val="Balloon Text Char"/>
    <w:basedOn w:val="DefaultParagraphFont"/>
    <w:link w:val="BalloonText"/>
    <w:uiPriority w:val="99"/>
    <w:rsid w:val="004639D7"/>
    <w:rPr>
      <w:rFonts w:ascii="Tahoma" w:cs="Tahoma" w:hAnsi="Tahoma"/>
      <w:sz w:val="16"/>
      <w:szCs w:val="16"/>
    </w:rPr>
  </w:style>
  <w:style w:type="table" w:styleId="TableGrid">
    <w:name w:val="Table Grid"/>
    <w:basedOn w:val="TableNormal"/>
    <w:uiPriority w:val="39"/>
    <w:rsid w:val="007E6DB4"/>
    <w:rPr>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PlaceholderText">
    <w:name w:val="Placeholder Text"/>
    <w:basedOn w:val="DefaultParagraphFont"/>
    <w:uiPriority w:val="99"/>
    <w:semiHidden w:val="1"/>
    <w:rsid w:val="004E0A6A"/>
    <w:rPr>
      <w:color w:val="808080"/>
    </w:rPr>
  </w:style>
  <w:style w:type="table" w:styleId="TableGrid0" w:customStyle="1">
    <w:name w:val="TableGrid"/>
    <w:rsid w:val="00855AAB"/>
    <w:rPr>
      <w:rFonts w:cstheme="minorBidi"/>
    </w:rPr>
    <w:tblPr>
      <w:tblCellMar>
        <w:top w:w="0.0" w:type="dxa"/>
        <w:left w:w="0.0" w:type="dxa"/>
        <w:bottom w:w="0.0" w:type="dxa"/>
        <w:right w:w="0.0" w:type="dxa"/>
      </w:tblCellMar>
    </w:tblPr>
  </w:style>
  <w:style w:type="paragraph" w:styleId="Corp" w:customStyle="1">
    <w:name w:val="Corp"/>
    <w:rsid w:val="007B36AB"/>
    <w:pPr>
      <w:pBdr>
        <w:top w:space="0" w:sz="0" w:val="nil"/>
        <w:left w:space="0" w:sz="0" w:val="nil"/>
        <w:bottom w:space="0" w:sz="0" w:val="nil"/>
        <w:right w:space="0" w:sz="0" w:val="nil"/>
        <w:between w:space="0" w:sz="0" w:val="nil"/>
        <w:bar w:space="0" w:sz="0" w:val="nil"/>
      </w:pBdr>
      <w:spacing w:after="11" w:line="267" w:lineRule="auto"/>
      <w:ind w:left="639" w:right="2521" w:hanging="10"/>
      <w:jc w:val="both"/>
    </w:pPr>
    <w:rPr>
      <w:rFonts w:cs="Arial Unicode MS" w:eastAsia="Arial Unicode MS"/>
      <w:color w:val="000000"/>
      <w:u w:color="000000"/>
      <w:bdr w:space="0" w:sz="0" w:val="nil"/>
    </w:rPr>
  </w:style>
  <w:style w:type="character" w:styleId="CommentReference">
    <w:name w:val="annotation reference"/>
    <w:basedOn w:val="DefaultParagraphFont"/>
    <w:uiPriority w:val="99"/>
    <w:semiHidden w:val="1"/>
    <w:unhideWhenUsed w:val="1"/>
    <w:rsid w:val="00F22356"/>
    <w:rPr>
      <w:sz w:val="16"/>
      <w:szCs w:val="16"/>
    </w:rPr>
  </w:style>
  <w:style w:type="paragraph" w:styleId="CommentText">
    <w:name w:val="annotation text"/>
    <w:basedOn w:val="Normal"/>
    <w:link w:val="CommentTextChar"/>
    <w:uiPriority w:val="99"/>
    <w:semiHidden w:val="1"/>
    <w:unhideWhenUsed w:val="1"/>
    <w:rsid w:val="00F22356"/>
    <w:rPr>
      <w:sz w:val="20"/>
      <w:szCs w:val="20"/>
    </w:rPr>
  </w:style>
  <w:style w:type="character" w:styleId="CommentTextChar" w:customStyle="1">
    <w:name w:val="Comment Text Char"/>
    <w:basedOn w:val="DefaultParagraphFont"/>
    <w:link w:val="CommentText"/>
    <w:uiPriority w:val="99"/>
    <w:semiHidden w:val="1"/>
    <w:rsid w:val="00F22356"/>
    <w:rPr>
      <w:rFonts w:ascii="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F22356"/>
    <w:rPr>
      <w:b w:val="1"/>
      <w:bCs w:val="1"/>
    </w:rPr>
  </w:style>
  <w:style w:type="character" w:styleId="CommentSubjectChar" w:customStyle="1">
    <w:name w:val="Comment Subject Char"/>
    <w:basedOn w:val="CommentTextChar"/>
    <w:link w:val="CommentSubject"/>
    <w:uiPriority w:val="99"/>
    <w:semiHidden w:val="1"/>
    <w:rsid w:val="00F22356"/>
    <w:rPr>
      <w:rFonts w:ascii="Times New Roman" w:hAnsi="Times New Roman"/>
      <w:b w:val="1"/>
      <w:bCs w:val="1"/>
      <w:sz w:val="20"/>
      <w:szCs w:val="20"/>
    </w:rPr>
  </w:style>
  <w:style w:type="paragraph" w:styleId="Subtitle">
    <w:name w:val="Subtitle"/>
    <w:basedOn w:val="Normal"/>
    <w:next w:val="Normal"/>
    <w:rsid w:val="007D597F"/>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7D597F"/>
    <w:rPr>
      <w:sz w:val="20"/>
      <w:szCs w:val="20"/>
    </w:rPr>
    <w:tblPr>
      <w:tblStyleRowBandSize w:val="1"/>
      <w:tblStyleColBandSize w:val="1"/>
      <w:tblInd w:w="0.0" w:type="dxa"/>
      <w:tblCellMar>
        <w:top w:w="0.0" w:type="dxa"/>
        <w:left w:w="108.0" w:type="dxa"/>
        <w:bottom w:w="0.0" w:type="dxa"/>
        <w:right w:w="108.0" w:type="dxa"/>
      </w:tblCellMar>
    </w:tblPr>
  </w:style>
  <w:style w:type="table" w:styleId="a0" w:customStyle="1">
    <w:basedOn w:val="TableNormal"/>
    <w:rsid w:val="007D597F"/>
    <w:rPr>
      <w:sz w:val="20"/>
      <w:szCs w:val="20"/>
    </w:rPr>
    <w:tblPr>
      <w:tblStyleRowBandSize w:val="1"/>
      <w:tblStyleColBandSize w:val="1"/>
      <w:tblInd w:w="0.0" w:type="dxa"/>
      <w:tblCellMar>
        <w:top w:w="0.0" w:type="dxa"/>
        <w:left w:w="108.0" w:type="dxa"/>
        <w:bottom w:w="0.0" w:type="dxa"/>
        <w:right w:w="108.0" w:type="dxa"/>
      </w:tblCellMar>
    </w:tblPr>
  </w:style>
  <w:style w:type="table" w:styleId="a1" w:customStyle="1">
    <w:basedOn w:val="TableNormal"/>
    <w:rsid w:val="007D597F"/>
    <w:rPr>
      <w:sz w:val="20"/>
      <w:szCs w:val="20"/>
    </w:rPr>
    <w:tblPr>
      <w:tblStyleRowBandSize w:val="1"/>
      <w:tblStyleColBandSize w:val="1"/>
      <w:tblInd w:w="0.0" w:type="dxa"/>
      <w:tblCellMar>
        <w:top w:w="0.0" w:type="dxa"/>
        <w:left w:w="108.0" w:type="dxa"/>
        <w:bottom w:w="0.0" w:type="dxa"/>
        <w:right w:w="108.0" w:type="dxa"/>
      </w:tblCellMar>
    </w:tblPr>
  </w:style>
  <w:style w:type="table" w:styleId="a2" w:customStyle="1">
    <w:basedOn w:val="TableNormal"/>
    <w:rsid w:val="007D597F"/>
    <w:rPr>
      <w:sz w:val="20"/>
      <w:szCs w:val="20"/>
    </w:rPr>
    <w:tblPr>
      <w:tblStyleRowBandSize w:val="1"/>
      <w:tblStyleColBandSize w:val="1"/>
      <w:tblInd w:w="0.0" w:type="dxa"/>
      <w:tblCellMar>
        <w:top w:w="0.0" w:type="dxa"/>
        <w:left w:w="108.0" w:type="dxa"/>
        <w:bottom w:w="0.0" w:type="dxa"/>
        <w:right w:w="108.0" w:type="dxa"/>
      </w:tblCellMar>
    </w:tblPr>
  </w:style>
  <w:style w:type="table" w:styleId="a3" w:customStyle="1">
    <w:basedOn w:val="TableNormal"/>
    <w:rsid w:val="007D597F"/>
    <w:rPr>
      <w:sz w:val="20"/>
      <w:szCs w:val="20"/>
    </w:rPr>
    <w:tblPr>
      <w:tblStyleRowBandSize w:val="1"/>
      <w:tblStyleColBandSize w:val="1"/>
      <w:tblInd w:w="0.0" w:type="dxa"/>
      <w:tblCellMar>
        <w:top w:w="0.0" w:type="dxa"/>
        <w:left w:w="108.0" w:type="dxa"/>
        <w:bottom w:w="0.0" w:type="dxa"/>
        <w:right w:w="108.0" w:type="dxa"/>
      </w:tblCellMar>
    </w:tblPr>
  </w:style>
  <w:style w:type="table" w:styleId="a4" w:customStyle="1">
    <w:basedOn w:val="TableNormal"/>
    <w:rsid w:val="007D597F"/>
    <w:rPr>
      <w:sz w:val="20"/>
      <w:szCs w:val="20"/>
    </w:rPr>
    <w:tblPr>
      <w:tblStyleRowBandSize w:val="1"/>
      <w:tblStyleColBandSize w:val="1"/>
      <w:tblInd w:w="0.0" w:type="dxa"/>
      <w:tblCellMar>
        <w:top w:w="0.0" w:type="dxa"/>
        <w:left w:w="108.0" w:type="dxa"/>
        <w:bottom w:w="0.0" w:type="dxa"/>
        <w:right w:w="108.0" w:type="dxa"/>
      </w:tblCellMar>
    </w:tblPr>
  </w:style>
  <w:style w:type="table" w:styleId="a5" w:customStyle="1">
    <w:basedOn w:val="TableNormal"/>
    <w:rsid w:val="007D597F"/>
    <w:rPr>
      <w:sz w:val="20"/>
      <w:szCs w:val="20"/>
    </w:rPr>
    <w:tblPr>
      <w:tblStyleRowBandSize w:val="1"/>
      <w:tblStyleColBandSize w:val="1"/>
      <w:tblInd w:w="0.0" w:type="dxa"/>
      <w:tblCellMar>
        <w:top w:w="0.0" w:type="dxa"/>
        <w:left w:w="108.0" w:type="dxa"/>
        <w:bottom w:w="0.0" w:type="dxa"/>
        <w:right w:w="108.0" w:type="dxa"/>
      </w:tblCellMar>
    </w:tblPr>
  </w:style>
  <w:style w:type="table" w:styleId="a6" w:customStyle="1">
    <w:basedOn w:val="TableNormal"/>
    <w:rsid w:val="007D597F"/>
    <w:rPr>
      <w:sz w:val="20"/>
      <w:szCs w:val="20"/>
    </w:rPr>
    <w:tblPr>
      <w:tblStyleRowBandSize w:val="1"/>
      <w:tblStyleColBandSize w:val="1"/>
      <w:tblInd w:w="0.0" w:type="dxa"/>
      <w:tblCellMar>
        <w:top w:w="0.0" w:type="dxa"/>
        <w:left w:w="108.0" w:type="dxa"/>
        <w:bottom w:w="0.0" w:type="dxa"/>
        <w:right w:w="108.0" w:type="dxa"/>
      </w:tblCellMar>
    </w:tblPr>
  </w:style>
  <w:style w:type="table" w:styleId="a7" w:customStyle="1">
    <w:basedOn w:val="TableNormal"/>
    <w:rsid w:val="007D597F"/>
    <w:rPr>
      <w:sz w:val="20"/>
      <w:szCs w:val="20"/>
    </w:rPr>
    <w:tblPr>
      <w:tblStyleRowBandSize w:val="1"/>
      <w:tblStyleColBandSize w:val="1"/>
      <w:tblInd w:w="0.0" w:type="dxa"/>
      <w:tblCellMar>
        <w:top w:w="0.0" w:type="dxa"/>
        <w:left w:w="108.0" w:type="dxa"/>
        <w:bottom w:w="0.0" w:type="dxa"/>
        <w:right w:w="108.0" w:type="dxa"/>
      </w:tblCellMar>
    </w:tblPr>
  </w:style>
  <w:style w:type="table" w:styleId="a8" w:customStyle="1">
    <w:basedOn w:val="TableNormal"/>
    <w:rsid w:val="007D597F"/>
    <w:rPr>
      <w:sz w:val="20"/>
      <w:szCs w:val="20"/>
    </w:rPr>
    <w:tblPr>
      <w:tblStyleRowBandSize w:val="1"/>
      <w:tblStyleColBandSize w:val="1"/>
      <w:tblInd w:w="0.0" w:type="dxa"/>
      <w:tblCellMar>
        <w:top w:w="0.0" w:type="dxa"/>
        <w:left w:w="108.0" w:type="dxa"/>
        <w:bottom w:w="0.0" w:type="dxa"/>
        <w:right w:w="108.0" w:type="dxa"/>
      </w:tblCellMar>
    </w:tblPr>
  </w:style>
  <w:style w:type="table" w:styleId="a9" w:customStyle="1">
    <w:basedOn w:val="TableNormal"/>
    <w:rsid w:val="007D597F"/>
    <w:rPr>
      <w:sz w:val="20"/>
      <w:szCs w:val="20"/>
    </w:rPr>
    <w:tblPr>
      <w:tblStyleRowBandSize w:val="1"/>
      <w:tblStyleColBandSize w:val="1"/>
      <w:tblInd w:w="0.0" w:type="dxa"/>
      <w:tblCellMar>
        <w:top w:w="0.0" w:type="dxa"/>
        <w:left w:w="108.0" w:type="dxa"/>
        <w:bottom w:w="0.0" w:type="dxa"/>
        <w:right w:w="108.0" w:type="dxa"/>
      </w:tblCellMar>
    </w:tblPr>
  </w:style>
  <w:style w:type="table" w:styleId="aa" w:customStyle="1">
    <w:basedOn w:val="TableNormal"/>
    <w:rsid w:val="007D597F"/>
    <w:rPr>
      <w:sz w:val="20"/>
      <w:szCs w:val="20"/>
    </w:rPr>
    <w:tblPr>
      <w:tblStyleRowBandSize w:val="1"/>
      <w:tblStyleColBandSize w:val="1"/>
      <w:tblInd w:w="0.0" w:type="dxa"/>
      <w:tblCellMar>
        <w:top w:w="0.0" w:type="dxa"/>
        <w:left w:w="108.0" w:type="dxa"/>
        <w:bottom w:w="0.0" w:type="dxa"/>
        <w:right w:w="108.0" w:type="dxa"/>
      </w:tblCellMar>
    </w:tblPr>
  </w:style>
  <w:style w:type="table" w:styleId="ab" w:customStyle="1">
    <w:basedOn w:val="TableNormal"/>
    <w:rsid w:val="007D597F"/>
    <w:tblPr>
      <w:tblStyleRowBandSize w:val="1"/>
      <w:tblStyleColBandSize w:val="1"/>
      <w:tblInd w:w="0.0" w:type="dxa"/>
      <w:tblCellMar>
        <w:top w:w="0.0" w:type="dxa"/>
        <w:left w:w="0.0" w:type="dxa"/>
        <w:bottom w:w="0.0" w:type="dxa"/>
        <w:right w:w="0.0" w:type="dxa"/>
      </w:tblCellMar>
    </w:tblPr>
  </w:style>
  <w:style w:type="table" w:styleId="ac" w:customStyle="1">
    <w:basedOn w:val="TableNormal"/>
    <w:rsid w:val="007D597F"/>
    <w:rPr>
      <w:sz w:val="20"/>
      <w:szCs w:val="20"/>
    </w:rPr>
    <w:tblPr>
      <w:tblStyleRowBandSize w:val="1"/>
      <w:tblStyleColBandSize w:val="1"/>
      <w:tblInd w:w="0.0" w:type="dxa"/>
      <w:tblCellMar>
        <w:top w:w="0.0" w:type="dxa"/>
        <w:left w:w="108.0" w:type="dxa"/>
        <w:bottom w:w="0.0" w:type="dxa"/>
        <w:right w:w="108.0" w:type="dxa"/>
      </w:tblCellMar>
    </w:tblPr>
  </w:style>
  <w:style w:type="table" w:styleId="ad" w:customStyle="1">
    <w:basedOn w:val="TableNormal"/>
    <w:rsid w:val="007D597F"/>
    <w:rPr>
      <w:sz w:val="20"/>
      <w:szCs w:val="20"/>
    </w:rPr>
    <w:tblPr>
      <w:tblStyleRowBandSize w:val="1"/>
      <w:tblStyleColBandSize w:val="1"/>
      <w:tblInd w:w="0.0" w:type="dxa"/>
      <w:tblCellMar>
        <w:top w:w="0.0" w:type="dxa"/>
        <w:left w:w="108.0" w:type="dxa"/>
        <w:bottom w:w="0.0" w:type="dxa"/>
        <w:right w:w="108.0" w:type="dxa"/>
      </w:tblCellMar>
    </w:tblPr>
  </w:style>
  <w:style w:type="table" w:styleId="ae" w:customStyle="1">
    <w:basedOn w:val="TableNormal"/>
    <w:rsid w:val="007D597F"/>
    <w:tblPr>
      <w:tblStyleRowBandSize w:val="1"/>
      <w:tblStyleColBandSize w:val="1"/>
      <w:tblInd w:w="0.0" w:type="dxa"/>
      <w:tblCellMar>
        <w:top w:w="0.0" w:type="dxa"/>
        <w:left w:w="0.0" w:type="dxa"/>
        <w:bottom w:w="0.0" w:type="dxa"/>
        <w:right w:w="0.0" w:type="dxa"/>
      </w:tblCellMar>
    </w:tblPr>
  </w:style>
  <w:style w:type="table" w:styleId="af" w:customStyle="1">
    <w:basedOn w:val="TableNormal"/>
    <w:rsid w:val="007D597F"/>
    <w:rPr>
      <w:sz w:val="20"/>
      <w:szCs w:val="20"/>
    </w:rPr>
    <w:tblPr>
      <w:tblStyleRowBandSize w:val="1"/>
      <w:tblStyleColBandSize w:val="1"/>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 w:type="table" w:styleId="Table2">
    <w:basedOn w:val="TableNormal"/>
    <w:rPr>
      <w:sz w:val="20"/>
      <w:szCs w:val="20"/>
    </w:rPr>
    <w:tblPr>
      <w:tblStyleRowBandSize w:val="1"/>
      <w:tblStyleColBandSize w:val="1"/>
      <w:tblCellMar>
        <w:top w:w="0.0" w:type="dxa"/>
        <w:left w:w="108.0" w:type="dxa"/>
        <w:bottom w:w="0.0" w:type="dxa"/>
        <w:right w:w="108.0" w:type="dxa"/>
      </w:tblCellMar>
    </w:tblPr>
  </w:style>
  <w:style w:type="table" w:styleId="Table3">
    <w:basedOn w:val="TableNormal"/>
    <w:rPr>
      <w:sz w:val="20"/>
      <w:szCs w:val="20"/>
    </w:rPr>
    <w:tblPr>
      <w:tblStyleRowBandSize w:val="1"/>
      <w:tblStyleColBandSize w:val="1"/>
      <w:tblCellMar>
        <w:top w:w="0.0" w:type="dxa"/>
        <w:left w:w="108.0" w:type="dxa"/>
        <w:bottom w:w="0.0" w:type="dxa"/>
        <w:right w:w="108.0" w:type="dxa"/>
      </w:tblCellMar>
    </w:tblPr>
  </w:style>
  <w:style w:type="table" w:styleId="Table4">
    <w:basedOn w:val="TableNormal"/>
    <w:rPr>
      <w:sz w:val="20"/>
      <w:szCs w:val="20"/>
    </w:rPr>
    <w:tblPr>
      <w:tblStyleRowBandSize w:val="1"/>
      <w:tblStyleColBandSize w:val="1"/>
      <w:tblCellMar>
        <w:top w:w="0.0" w:type="dxa"/>
        <w:left w:w="108.0" w:type="dxa"/>
        <w:bottom w:w="0.0" w:type="dxa"/>
        <w:right w:w="108.0" w:type="dxa"/>
      </w:tblCellMar>
    </w:tblPr>
  </w:style>
  <w:style w:type="table" w:styleId="Table5">
    <w:basedOn w:val="TableNormal"/>
    <w:rPr>
      <w:sz w:val="20"/>
      <w:szCs w:val="20"/>
    </w:rPr>
    <w:tblPr>
      <w:tblStyleRowBandSize w:val="1"/>
      <w:tblStyleColBandSize w:val="1"/>
      <w:tblCellMar>
        <w:top w:w="0.0" w:type="dxa"/>
        <w:left w:w="108.0" w:type="dxa"/>
        <w:bottom w:w="0.0" w:type="dxa"/>
        <w:right w:w="108.0" w:type="dxa"/>
      </w:tblCellMar>
    </w:tblPr>
  </w:style>
  <w:style w:type="table" w:styleId="Table6">
    <w:basedOn w:val="TableNormal"/>
    <w:rPr>
      <w:sz w:val="20"/>
      <w:szCs w:val="20"/>
    </w:rPr>
    <w:tblPr>
      <w:tblStyleRowBandSize w:val="1"/>
      <w:tblStyleColBandSize w:val="1"/>
      <w:tblCellMar>
        <w:top w:w="0.0" w:type="dxa"/>
        <w:left w:w="108.0" w:type="dxa"/>
        <w:bottom w:w="0.0" w:type="dxa"/>
        <w:right w:w="108.0" w:type="dxa"/>
      </w:tblCellMar>
    </w:tblPr>
  </w:style>
  <w:style w:type="table" w:styleId="Table7">
    <w:basedOn w:val="TableNormal"/>
    <w:rPr>
      <w:sz w:val="20"/>
      <w:szCs w:val="20"/>
    </w:rPr>
    <w:tblPr>
      <w:tblStyleRowBandSize w:val="1"/>
      <w:tblStyleColBandSize w:val="1"/>
      <w:tblCellMar>
        <w:top w:w="0.0" w:type="dxa"/>
        <w:left w:w="108.0" w:type="dxa"/>
        <w:bottom w:w="0.0" w:type="dxa"/>
        <w:right w:w="108.0" w:type="dxa"/>
      </w:tblCellMar>
    </w:tblPr>
  </w:style>
  <w:style w:type="table" w:styleId="Table8">
    <w:basedOn w:val="TableNormal"/>
    <w:rPr>
      <w:sz w:val="20"/>
      <w:szCs w:val="20"/>
    </w:rPr>
    <w:tblPr>
      <w:tblStyleRowBandSize w:val="1"/>
      <w:tblStyleColBandSize w:val="1"/>
      <w:tblCellMar>
        <w:top w:w="0.0" w:type="dxa"/>
        <w:left w:w="108.0" w:type="dxa"/>
        <w:bottom w:w="0.0" w:type="dxa"/>
        <w:right w:w="108.0" w:type="dxa"/>
      </w:tblCellMar>
    </w:tblPr>
  </w:style>
  <w:style w:type="table" w:styleId="Table9">
    <w:basedOn w:val="TableNormal"/>
    <w:rPr>
      <w:sz w:val="20"/>
      <w:szCs w:val="20"/>
    </w:rPr>
    <w:tblPr>
      <w:tblStyleRowBandSize w:val="1"/>
      <w:tblStyleColBandSize w:val="1"/>
      <w:tblCellMar>
        <w:top w:w="0.0" w:type="dxa"/>
        <w:left w:w="108.0" w:type="dxa"/>
        <w:bottom w:w="0.0" w:type="dxa"/>
        <w:right w:w="108.0" w:type="dxa"/>
      </w:tblCellMar>
    </w:tblPr>
  </w:style>
  <w:style w:type="table" w:styleId="Table10">
    <w:basedOn w:val="TableNormal"/>
    <w:rPr>
      <w:sz w:val="20"/>
      <w:szCs w:val="20"/>
    </w:rPr>
    <w:tblPr>
      <w:tblStyleRowBandSize w:val="1"/>
      <w:tblStyleColBandSize w:val="1"/>
      <w:tblCellMar>
        <w:top w:w="0.0" w:type="dxa"/>
        <w:left w:w="108.0" w:type="dxa"/>
        <w:bottom w:w="0.0" w:type="dxa"/>
        <w:right w:w="108.0" w:type="dxa"/>
      </w:tblCellMar>
    </w:tblPr>
  </w:style>
  <w:style w:type="table" w:styleId="Table11">
    <w:basedOn w:val="TableNormal"/>
    <w:rPr>
      <w:sz w:val="20"/>
      <w:szCs w:val="20"/>
    </w:rPr>
    <w:tblPr>
      <w:tblStyleRowBandSize w:val="1"/>
      <w:tblStyleColBandSize w:val="1"/>
      <w:tblCellMar>
        <w:top w:w="0.0" w:type="dxa"/>
        <w:left w:w="108.0" w:type="dxa"/>
        <w:bottom w:w="0.0" w:type="dxa"/>
        <w:right w:w="108.0" w:type="dxa"/>
      </w:tblCellMar>
    </w:tblPr>
  </w:style>
  <w:style w:type="table" w:styleId="Table12">
    <w:basedOn w:val="TableNormal"/>
    <w:rPr>
      <w:sz w:val="20"/>
      <w:szCs w:val="20"/>
    </w:rPr>
    <w:tblPr>
      <w:tblStyleRowBandSize w:val="1"/>
      <w:tblStyleColBandSize w:val="1"/>
      <w:tblCellMar>
        <w:top w:w="0.0" w:type="dxa"/>
        <w:left w:w="108.0" w:type="dxa"/>
        <w:bottom w:w="0.0" w:type="dxa"/>
        <w:right w:w="108.0" w:type="dxa"/>
      </w:tblCellMar>
    </w:tblPr>
  </w:style>
  <w:style w:type="table" w:styleId="Table13">
    <w:basedOn w:val="TableNormal"/>
    <w:rPr>
      <w:sz w:val="20"/>
      <w:szCs w:val="20"/>
    </w:rPr>
    <w:tblPr>
      <w:tblStyleRowBandSize w:val="1"/>
      <w:tblStyleColBandSize w:val="1"/>
      <w:tblCellMar>
        <w:top w:w="0.0" w:type="dxa"/>
        <w:left w:w="108.0" w:type="dxa"/>
        <w:bottom w:w="0.0" w:type="dxa"/>
        <w:right w:w="108.0" w:type="dxa"/>
      </w:tblCellMar>
    </w:tblPr>
  </w:style>
  <w:style w:type="table" w:styleId="Table14">
    <w:basedOn w:val="TableNormal"/>
    <w:rPr>
      <w:sz w:val="20"/>
      <w:szCs w:val="20"/>
    </w:rPr>
    <w:tblPr>
      <w:tblStyleRowBandSize w:val="1"/>
      <w:tblStyleColBandSize w:val="1"/>
      <w:tblCellMar>
        <w:top w:w="0.0" w:type="dxa"/>
        <w:left w:w="108.0" w:type="dxa"/>
        <w:bottom w:w="0.0" w:type="dxa"/>
        <w:right w:w="108.0" w:type="dxa"/>
      </w:tblCellMar>
    </w:tblPr>
  </w:style>
  <w:style w:type="table" w:styleId="Table15">
    <w:basedOn w:val="TableNormal"/>
    <w:rPr>
      <w:sz w:val="20"/>
      <w:szCs w:val="20"/>
    </w:rPr>
    <w:tblPr>
      <w:tblStyleRowBandSize w:val="1"/>
      <w:tblStyleColBandSize w:val="1"/>
      <w:tblCellMar>
        <w:top w:w="0.0" w:type="dxa"/>
        <w:left w:w="108.0" w:type="dxa"/>
        <w:bottom w:w="0.0" w:type="dxa"/>
        <w:right w:w="108.0" w:type="dxa"/>
      </w:tblCellMar>
    </w:tblPr>
  </w:style>
  <w:style w:type="table" w:styleId="Table16">
    <w:basedOn w:val="TableNormal"/>
    <w:rPr>
      <w:sz w:val="20"/>
      <w:szCs w:val="20"/>
    </w:rPr>
    <w:tblPr>
      <w:tblStyleRowBandSize w:val="1"/>
      <w:tblStyleColBandSize w:val="1"/>
      <w:tblCellMar>
        <w:top w:w="0.0" w:type="dxa"/>
        <w:left w:w="108.0" w:type="dxa"/>
        <w:bottom w:w="0.0" w:type="dxa"/>
        <w:right w:w="108.0" w:type="dxa"/>
      </w:tblCellMar>
    </w:tblPr>
  </w:style>
  <w:style w:type="table" w:styleId="Table17">
    <w:basedOn w:val="TableNormal"/>
    <w:rPr>
      <w:sz w:val="20"/>
      <w:szCs w:val="20"/>
    </w:rPr>
    <w:tblPr>
      <w:tblStyleRowBandSize w:val="1"/>
      <w:tblStyleColBandSize w:val="1"/>
      <w:tblCellMar>
        <w:top w:w="0.0" w:type="dxa"/>
        <w:left w:w="108.0" w:type="dxa"/>
        <w:bottom w:w="0.0" w:type="dxa"/>
        <w:right w:w="108.0" w:type="dxa"/>
      </w:tblCellMar>
    </w:tblPr>
  </w:style>
  <w:style w:type="table" w:styleId="Table18">
    <w:basedOn w:val="TableNormal"/>
    <w:rPr>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 w:type="table" w:styleId="Table2">
    <w:basedOn w:val="TableNormal"/>
    <w:rPr>
      <w:sz w:val="20"/>
      <w:szCs w:val="20"/>
    </w:rPr>
    <w:tblPr>
      <w:tblStyleRowBandSize w:val="1"/>
      <w:tblStyleColBandSize w:val="1"/>
      <w:tblCellMar>
        <w:top w:w="0.0" w:type="dxa"/>
        <w:left w:w="108.0" w:type="dxa"/>
        <w:bottom w:w="0.0" w:type="dxa"/>
        <w:right w:w="108.0" w:type="dxa"/>
      </w:tblCellMar>
    </w:tblPr>
  </w:style>
  <w:style w:type="table" w:styleId="Table3">
    <w:basedOn w:val="TableNormal"/>
    <w:rPr>
      <w:sz w:val="20"/>
      <w:szCs w:val="20"/>
    </w:rPr>
    <w:tblPr>
      <w:tblStyleRowBandSize w:val="1"/>
      <w:tblStyleColBandSize w:val="1"/>
      <w:tblCellMar>
        <w:top w:w="0.0" w:type="dxa"/>
        <w:left w:w="108.0" w:type="dxa"/>
        <w:bottom w:w="0.0" w:type="dxa"/>
        <w:right w:w="108.0" w:type="dxa"/>
      </w:tblCellMar>
    </w:tblPr>
  </w:style>
  <w:style w:type="table" w:styleId="Table4">
    <w:basedOn w:val="TableNormal"/>
    <w:rPr>
      <w:sz w:val="20"/>
      <w:szCs w:val="20"/>
    </w:rPr>
    <w:tblPr>
      <w:tblStyleRowBandSize w:val="1"/>
      <w:tblStyleColBandSize w:val="1"/>
      <w:tblCellMar>
        <w:top w:w="0.0" w:type="dxa"/>
        <w:left w:w="108.0" w:type="dxa"/>
        <w:bottom w:w="0.0" w:type="dxa"/>
        <w:right w:w="108.0" w:type="dxa"/>
      </w:tblCellMar>
    </w:tblPr>
  </w:style>
  <w:style w:type="table" w:styleId="Table5">
    <w:basedOn w:val="TableNormal"/>
    <w:rPr>
      <w:sz w:val="20"/>
      <w:szCs w:val="20"/>
    </w:rPr>
    <w:tblPr>
      <w:tblStyleRowBandSize w:val="1"/>
      <w:tblStyleColBandSize w:val="1"/>
      <w:tblCellMar>
        <w:top w:w="0.0" w:type="dxa"/>
        <w:left w:w="108.0" w:type="dxa"/>
        <w:bottom w:w="0.0" w:type="dxa"/>
        <w:right w:w="108.0" w:type="dxa"/>
      </w:tblCellMar>
    </w:tblPr>
  </w:style>
  <w:style w:type="table" w:styleId="Table6">
    <w:basedOn w:val="TableNormal"/>
    <w:rPr>
      <w:sz w:val="20"/>
      <w:szCs w:val="20"/>
    </w:rPr>
    <w:tblPr>
      <w:tblStyleRowBandSize w:val="1"/>
      <w:tblStyleColBandSize w:val="1"/>
      <w:tblCellMar>
        <w:top w:w="0.0" w:type="dxa"/>
        <w:left w:w="108.0" w:type="dxa"/>
        <w:bottom w:w="0.0" w:type="dxa"/>
        <w:right w:w="108.0" w:type="dxa"/>
      </w:tblCellMar>
    </w:tblPr>
  </w:style>
  <w:style w:type="table" w:styleId="Table7">
    <w:basedOn w:val="TableNormal"/>
    <w:rPr>
      <w:sz w:val="20"/>
      <w:szCs w:val="20"/>
    </w:rPr>
    <w:tblPr>
      <w:tblStyleRowBandSize w:val="1"/>
      <w:tblStyleColBandSize w:val="1"/>
      <w:tblCellMar>
        <w:top w:w="0.0" w:type="dxa"/>
        <w:left w:w="108.0" w:type="dxa"/>
        <w:bottom w:w="0.0" w:type="dxa"/>
        <w:right w:w="108.0" w:type="dxa"/>
      </w:tblCellMar>
    </w:tblPr>
  </w:style>
  <w:style w:type="table" w:styleId="Table8">
    <w:basedOn w:val="TableNormal"/>
    <w:rPr>
      <w:sz w:val="20"/>
      <w:szCs w:val="20"/>
    </w:rPr>
    <w:tblPr>
      <w:tblStyleRowBandSize w:val="1"/>
      <w:tblStyleColBandSize w:val="1"/>
      <w:tblCellMar>
        <w:top w:w="0.0" w:type="dxa"/>
        <w:left w:w="108.0" w:type="dxa"/>
        <w:bottom w:w="0.0" w:type="dxa"/>
        <w:right w:w="108.0" w:type="dxa"/>
      </w:tblCellMar>
    </w:tblPr>
  </w:style>
  <w:style w:type="table" w:styleId="Table9">
    <w:basedOn w:val="TableNormal"/>
    <w:rPr>
      <w:sz w:val="20"/>
      <w:szCs w:val="20"/>
    </w:rPr>
    <w:tblPr>
      <w:tblStyleRowBandSize w:val="1"/>
      <w:tblStyleColBandSize w:val="1"/>
      <w:tblCellMar>
        <w:top w:w="0.0" w:type="dxa"/>
        <w:left w:w="108.0" w:type="dxa"/>
        <w:bottom w:w="0.0" w:type="dxa"/>
        <w:right w:w="108.0" w:type="dxa"/>
      </w:tblCellMar>
    </w:tblPr>
  </w:style>
  <w:style w:type="table" w:styleId="Table10">
    <w:basedOn w:val="TableNormal"/>
    <w:rPr>
      <w:sz w:val="20"/>
      <w:szCs w:val="20"/>
    </w:rPr>
    <w:tblPr>
      <w:tblStyleRowBandSize w:val="1"/>
      <w:tblStyleColBandSize w:val="1"/>
      <w:tblCellMar>
        <w:top w:w="0.0" w:type="dxa"/>
        <w:left w:w="108.0" w:type="dxa"/>
        <w:bottom w:w="0.0" w:type="dxa"/>
        <w:right w:w="108.0" w:type="dxa"/>
      </w:tblCellMar>
    </w:tblPr>
  </w:style>
  <w:style w:type="table" w:styleId="Table11">
    <w:basedOn w:val="TableNormal"/>
    <w:rPr>
      <w:sz w:val="20"/>
      <w:szCs w:val="20"/>
    </w:rPr>
    <w:tblPr>
      <w:tblStyleRowBandSize w:val="1"/>
      <w:tblStyleColBandSize w:val="1"/>
      <w:tblCellMar>
        <w:top w:w="0.0" w:type="dxa"/>
        <w:left w:w="108.0" w:type="dxa"/>
        <w:bottom w:w="0.0" w:type="dxa"/>
        <w:right w:w="108.0" w:type="dxa"/>
      </w:tblCellMar>
    </w:tblPr>
  </w:style>
  <w:style w:type="table" w:styleId="Table12">
    <w:basedOn w:val="TableNormal"/>
    <w:rPr>
      <w:sz w:val="20"/>
      <w:szCs w:val="20"/>
    </w:rPr>
    <w:tblPr>
      <w:tblStyleRowBandSize w:val="1"/>
      <w:tblStyleColBandSize w:val="1"/>
      <w:tblCellMar>
        <w:top w:w="0.0" w:type="dxa"/>
        <w:left w:w="108.0" w:type="dxa"/>
        <w:bottom w:w="0.0" w:type="dxa"/>
        <w:right w:w="108.0" w:type="dxa"/>
      </w:tblCellMar>
    </w:tblPr>
  </w:style>
  <w:style w:type="table" w:styleId="Table13">
    <w:basedOn w:val="TableNormal"/>
    <w:rPr>
      <w:sz w:val="20"/>
      <w:szCs w:val="20"/>
    </w:rPr>
    <w:tblPr>
      <w:tblStyleRowBandSize w:val="1"/>
      <w:tblStyleColBandSize w:val="1"/>
      <w:tblCellMar>
        <w:top w:w="0.0" w:type="dxa"/>
        <w:left w:w="108.0" w:type="dxa"/>
        <w:bottom w:w="0.0" w:type="dxa"/>
        <w:right w:w="108.0" w:type="dxa"/>
      </w:tblCellMar>
    </w:tblPr>
  </w:style>
  <w:style w:type="table" w:styleId="Table14">
    <w:basedOn w:val="TableNormal"/>
    <w:rPr>
      <w:sz w:val="20"/>
      <w:szCs w:val="20"/>
    </w:rPr>
    <w:tblPr>
      <w:tblStyleRowBandSize w:val="1"/>
      <w:tblStyleColBandSize w:val="1"/>
      <w:tblCellMar>
        <w:top w:w="0.0" w:type="dxa"/>
        <w:left w:w="108.0" w:type="dxa"/>
        <w:bottom w:w="0.0" w:type="dxa"/>
        <w:right w:w="108.0" w:type="dxa"/>
      </w:tblCellMar>
    </w:tblPr>
  </w:style>
  <w:style w:type="table" w:styleId="Table15">
    <w:basedOn w:val="TableNormal"/>
    <w:rPr>
      <w:sz w:val="20"/>
      <w:szCs w:val="20"/>
    </w:rPr>
    <w:tblPr>
      <w:tblStyleRowBandSize w:val="1"/>
      <w:tblStyleColBandSize w:val="1"/>
      <w:tblCellMar>
        <w:top w:w="0.0" w:type="dxa"/>
        <w:left w:w="108.0" w:type="dxa"/>
        <w:bottom w:w="0.0" w:type="dxa"/>
        <w:right w:w="108.0" w:type="dxa"/>
      </w:tblCellMar>
    </w:tblPr>
  </w:style>
  <w:style w:type="table" w:styleId="Table16">
    <w:basedOn w:val="TableNormal"/>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footer" Target="footer4.xml"/><Relationship Id="rId14" Type="http://schemas.openxmlformats.org/officeDocument/2006/relationships/footer" Target="footer5.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UFjPStwFp9rU2deub3omPZJFxQ==">AMUW2mUA2PXirP3U8qceYDNwKggkAv/IvTkIaOfIXcXJK6jE2kwRF0p4vYLMflc5TZ+VqeEahg4JtaZV3a07CA7fty0gBC7jH0v6pNm5W4PzvdivWwTA1mro7sqHPZjLzEBI3XeyLtnL4187oQbWUoH7yQTjkpDHkg==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2020-12-26T10:41:00Z</dcterms:created>
  <dc:creator>a790057</dc:creator>
</cp:coreProperties>
</file>