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ab/>
      </w:r>
    </w:p>
    <w:p w:rsidR="00000000" w:rsidDel="00000000" w:rsidP="00000000" w:rsidRDefault="00000000" w:rsidRPr="00000000" w14:paraId="00000002">
      <w:pPr>
        <w:widowControl w:val="1"/>
        <w:pBdr>
          <w:top w:space="0" w:sz="0" w:val="nil"/>
          <w:left w:space="0" w:sz="0" w:val="nil"/>
          <w:bottom w:space="0" w:sz="0" w:val="nil"/>
          <w:right w:space="0" w:sz="0" w:val="nil"/>
          <w:between w:space="0" w:sz="0" w:val="nil"/>
        </w:pBdr>
        <w:ind w:left="723" w:firstLine="0"/>
        <w:jc w:val="center"/>
        <w:rPr>
          <w:rFonts w:ascii="Arial" w:cs="Arial" w:eastAsia="Arial" w:hAnsi="Arial"/>
          <w:color w:val="000000"/>
        </w:rPr>
      </w:pPr>
      <w:r w:rsidDel="00000000" w:rsidR="00000000" w:rsidRPr="00000000">
        <w:rPr>
          <w:rFonts w:ascii="Arial" w:cs="Arial" w:eastAsia="Arial" w:hAnsi="Arial"/>
          <w:b w:val="1"/>
          <w:color w:val="000000"/>
        </w:rPr>
        <w:drawing>
          <wp:inline distB="0" distT="0" distL="0" distR="0">
            <wp:extent cx="1392238" cy="1392238"/>
            <wp:effectExtent b="0" l="0" r="0" t="0"/>
            <wp:docPr id="107374182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92238" cy="139223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1"/>
        <w:pBdr>
          <w:top w:space="0" w:sz="0" w:val="nil"/>
          <w:left w:space="0" w:sz="0" w:val="nil"/>
          <w:bottom w:space="0" w:sz="0" w:val="nil"/>
          <w:right w:space="0" w:sz="0" w:val="nil"/>
          <w:between w:space="0" w:sz="0" w:val="nil"/>
        </w:pBdr>
        <w:ind w:left="723" w:firstLine="0"/>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4">
      <w:pPr>
        <w:widowControl w:val="1"/>
        <w:pBdr>
          <w:top w:space="0" w:sz="0" w:val="nil"/>
          <w:left w:space="0" w:sz="0" w:val="nil"/>
          <w:bottom w:space="0" w:sz="0" w:val="nil"/>
          <w:right w:space="0" w:sz="0" w:val="nil"/>
          <w:between w:space="0" w:sz="0" w:val="nil"/>
        </w:pBdr>
        <w:jc w:val="center"/>
        <w:rPr>
          <w:rFonts w:ascii="Arial" w:cs="Arial" w:eastAsia="Arial" w:hAnsi="Arial"/>
          <w:color w:val="000000"/>
          <w:sz w:val="44"/>
          <w:szCs w:val="44"/>
        </w:rPr>
      </w:pPr>
      <w:r w:rsidDel="00000000" w:rsidR="00000000" w:rsidRPr="00000000">
        <w:rPr>
          <w:rFonts w:ascii="Arial" w:cs="Arial" w:eastAsia="Arial" w:hAnsi="Arial"/>
          <w:b w:val="1"/>
          <w:color w:val="000000"/>
          <w:sz w:val="44"/>
          <w:szCs w:val="44"/>
          <w:rtl w:val="0"/>
        </w:rPr>
        <w:t xml:space="preserve">ACADEMIA NAȚIONALĂ DE INFORMAȚII „MIHAI VITEAZUL”</w:t>
      </w: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ind w:right="-34"/>
        <w:jc w:val="center"/>
        <w:rPr>
          <w:sz w:val="20"/>
          <w:szCs w:val="20"/>
        </w:rPr>
      </w:pPr>
      <w:r w:rsidDel="00000000" w:rsidR="00000000" w:rsidRPr="00000000">
        <w:rPr>
          <w:rFonts w:ascii="Cambria" w:cs="Cambria" w:eastAsia="Cambria" w:hAnsi="Cambria"/>
          <w:b w:val="1"/>
          <w:sz w:val="40"/>
          <w:szCs w:val="40"/>
          <w:rtl w:val="0"/>
        </w:rPr>
        <w:t xml:space="preserve">ȘCOALA DOCTORALĂ </w:t>
        <w:br w:type="textWrapping"/>
        <w:t xml:space="preserve">INFORMAȚII ȘI SECURITATE NAȚIONALĂ</w:t>
      </w: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ind w:left="3" w:firstLine="0"/>
        <w:jc w:val="center"/>
        <w:rPr>
          <w:rFonts w:ascii="Cambria" w:cs="Cambria" w:eastAsia="Cambria" w:hAnsi="Cambria"/>
          <w:sz w:val="48"/>
          <w:szCs w:val="48"/>
        </w:rPr>
      </w:pPr>
      <w:r w:rsidDel="00000000" w:rsidR="00000000" w:rsidRPr="00000000">
        <w:rPr>
          <w:rFonts w:ascii="Cambria" w:cs="Cambria" w:eastAsia="Cambria" w:hAnsi="Cambria"/>
          <w:b w:val="1"/>
          <w:sz w:val="48"/>
          <w:szCs w:val="48"/>
          <w:rtl w:val="0"/>
        </w:rPr>
        <w:t xml:space="preserve">PROCEDURA</w:t>
      </w:r>
      <w:r w:rsidDel="00000000" w:rsidR="00000000" w:rsidRPr="00000000">
        <w:rPr>
          <w:rtl w:val="0"/>
        </w:rPr>
      </w:r>
    </w:p>
    <w:p w:rsidR="00000000" w:rsidDel="00000000" w:rsidP="00000000" w:rsidRDefault="00000000" w:rsidRPr="00000000" w14:paraId="0000000B">
      <w:pPr>
        <w:ind w:right="-34"/>
        <w:jc w:val="center"/>
        <w:rPr>
          <w:rFonts w:ascii="Cambria" w:cs="Cambria" w:eastAsia="Cambria" w:hAnsi="Cambria"/>
          <w:sz w:val="40"/>
          <w:szCs w:val="40"/>
        </w:rPr>
      </w:pPr>
      <w:r w:rsidDel="00000000" w:rsidR="00000000" w:rsidRPr="00000000">
        <w:rPr>
          <w:rFonts w:ascii="Cambria" w:cs="Cambria" w:eastAsia="Cambria" w:hAnsi="Cambria"/>
          <w:b w:val="1"/>
          <w:sz w:val="40"/>
          <w:szCs w:val="40"/>
          <w:rtl w:val="0"/>
        </w:rPr>
        <w:t xml:space="preserve">MOBILITĂȚILOR ACADEMICE </w:t>
        <w:br w:type="textWrapping"/>
        <w:t xml:space="preserve">ȘI DE RECUNOAȘTERE A CREDITELOR TRANSFERABILE DE STUDII ȘI DE CERCETARE </w:t>
        <w:br w:type="textWrapping"/>
        <w:t xml:space="preserve">ÎN PROGRAMUL </w:t>
        <w:br w:type="textWrapping"/>
        <w:t xml:space="preserve">POSTDOCTORAL DE CERCETARE AVANSATĂ</w:t>
      </w: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right="1"/>
        <w:jc w:val="center"/>
        <w:rPr>
          <w:rFonts w:ascii="Arial" w:cs="Arial" w:eastAsia="Arial" w:hAnsi="Arial"/>
          <w:color w:val="000000"/>
        </w:rPr>
        <w:sectPr>
          <w:headerReference r:id="rId8" w:type="default"/>
          <w:headerReference r:id="rId9" w:type="first"/>
          <w:headerReference r:id="rId10" w:type="even"/>
          <w:footerReference r:id="rId11" w:type="default"/>
          <w:footerReference r:id="rId12" w:type="even"/>
          <w:pgSz w:h="16860" w:w="11907" w:orient="portrait"/>
          <w:pgMar w:bottom="1440" w:top="1440" w:left="1080" w:right="1080" w:header="708" w:footer="708"/>
          <w:pgNumType w:start="1"/>
          <w:titlePg w:val="1"/>
        </w:sectPr>
      </w:pPr>
      <w:r w:rsidDel="00000000" w:rsidR="00000000" w:rsidRPr="00000000">
        <w:rPr>
          <w:rFonts w:ascii="Arial" w:cs="Arial" w:eastAsia="Arial" w:hAnsi="Arial"/>
          <w:color w:val="000000"/>
          <w:rtl w:val="0"/>
        </w:rPr>
        <w:t xml:space="preserve">București, 202</w:t>
      </w:r>
      <w:r w:rsidDel="00000000" w:rsidR="00000000" w:rsidRPr="00000000">
        <w:rPr>
          <w:rFonts w:ascii="Arial" w:cs="Arial" w:eastAsia="Arial" w:hAnsi="Arial"/>
          <w:rtl w:val="0"/>
        </w:rPr>
        <w:t xml:space="preserve">2</w:t>
      </w:r>
      <w:r w:rsidDel="00000000" w:rsidR="00000000" w:rsidRPr="00000000">
        <w:rPr>
          <w:rtl w:val="0"/>
        </w:rPr>
      </w:r>
    </w:p>
    <w:p w:rsidR="00000000" w:rsidDel="00000000" w:rsidP="00000000" w:rsidRDefault="00000000" w:rsidRPr="00000000" w14:paraId="0000000E">
      <w:pPr>
        <w:pStyle w:val="Heading1"/>
        <w:rPr>
          <w:rFonts w:ascii="Calibri" w:cs="Calibri" w:eastAsia="Calibri" w:hAnsi="Calibri"/>
          <w:sz w:val="32"/>
          <w:szCs w:val="32"/>
        </w:rPr>
      </w:pPr>
      <w:bookmarkStart w:colFirst="0" w:colLast="0" w:name="_heading=h.gjdgxs" w:id="0"/>
      <w:bookmarkEnd w:id="0"/>
      <w:r w:rsidDel="00000000" w:rsidR="00000000" w:rsidRPr="00000000">
        <w:rPr>
          <w:sz w:val="26"/>
          <w:szCs w:val="26"/>
          <w:rtl w:val="0"/>
        </w:rPr>
        <w:t xml:space="preserve">1. Baza legală</w:t>
      </w:r>
      <w:r w:rsidDel="00000000" w:rsidR="00000000" w:rsidRPr="00000000">
        <w:rPr>
          <w:rtl w:val="0"/>
        </w:rPr>
      </w:r>
    </w:p>
    <w:p w:rsidR="00000000" w:rsidDel="00000000" w:rsidP="00000000" w:rsidRDefault="00000000" w:rsidRPr="00000000" w14:paraId="0000000F">
      <w:pPr>
        <w:numPr>
          <w:ilvl w:val="0"/>
          <w:numId w:val="12"/>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0">
      <w:pPr>
        <w:numPr>
          <w:ilvl w:val="0"/>
          <w:numId w:val="4"/>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rtl w:val="0"/>
        </w:rPr>
        <w:t xml:space="preserve">Recunoașterea creditele transferabile (ECTS) dobândite, în condiţiile legii, la alte instituţii de învăţământ superior acreditate/autorizate provizoriu din ţară sau din străinătate sau la alte programe postdoctorale de cercetare avansată din ANIMV</w:t>
      </w:r>
      <w:r w:rsidDel="00000000" w:rsidR="00000000" w:rsidRPr="00000000">
        <w:rPr>
          <w:rFonts w:ascii="Arial" w:cs="Arial" w:eastAsia="Arial" w:hAnsi="Arial"/>
          <w:color w:val="000000"/>
          <w:rtl w:val="0"/>
        </w:rPr>
        <w:t xml:space="preserve"> se face în baza:</w:t>
      </w:r>
    </w:p>
    <w:p w:rsidR="00000000" w:rsidDel="00000000" w:rsidP="00000000" w:rsidRDefault="00000000" w:rsidRPr="00000000" w14:paraId="00000011">
      <w:pPr>
        <w:widowControl w:val="1"/>
        <w:numPr>
          <w:ilvl w:val="0"/>
          <w:numId w:val="5"/>
        </w:numPr>
        <w:spacing w:after="11" w:line="267" w:lineRule="auto"/>
        <w:ind w:left="720" w:hanging="360"/>
        <w:jc w:val="both"/>
        <w:rPr>
          <w:rFonts w:ascii="Arial" w:cs="Arial" w:eastAsia="Arial" w:hAnsi="Arial"/>
        </w:rPr>
      </w:pPr>
      <w:r w:rsidDel="00000000" w:rsidR="00000000" w:rsidRPr="00000000">
        <w:rPr>
          <w:rFonts w:ascii="Arial" w:cs="Arial" w:eastAsia="Arial" w:hAnsi="Arial"/>
          <w:rtl w:val="0"/>
        </w:rPr>
        <w:t xml:space="preserve">Legea educației naționale nr. 1/2011, art. 142, al. (7), (7</w:t>
      </w:r>
      <w:r w:rsidDel="00000000" w:rsidR="00000000" w:rsidRPr="00000000">
        <w:rPr>
          <w:rFonts w:ascii="Arial" w:cs="Arial" w:eastAsia="Arial" w:hAnsi="Arial"/>
          <w:vertAlign w:val="superscript"/>
          <w:rtl w:val="0"/>
        </w:rPr>
        <w:t xml:space="preserve">2</w:t>
      </w:r>
      <w:r w:rsidDel="00000000" w:rsidR="00000000" w:rsidRPr="00000000">
        <w:rPr>
          <w:rFonts w:ascii="Arial" w:cs="Arial" w:eastAsia="Arial" w:hAnsi="Arial"/>
          <w:rtl w:val="0"/>
        </w:rPr>
        <w:t xml:space="preserve">); </w:t>
      </w:r>
    </w:p>
    <w:p w:rsidR="00000000" w:rsidDel="00000000" w:rsidP="00000000" w:rsidRDefault="00000000" w:rsidRPr="00000000" w14:paraId="00000012">
      <w:pPr>
        <w:widowControl w:val="1"/>
        <w:numPr>
          <w:ilvl w:val="0"/>
          <w:numId w:val="5"/>
        </w:numPr>
        <w:spacing w:after="11" w:line="267" w:lineRule="auto"/>
        <w:ind w:left="720" w:hanging="360"/>
        <w:jc w:val="both"/>
        <w:rPr>
          <w:rFonts w:ascii="Arial" w:cs="Arial" w:eastAsia="Arial" w:hAnsi="Arial"/>
        </w:rPr>
      </w:pPr>
      <w:r w:rsidDel="00000000" w:rsidR="00000000" w:rsidRPr="00000000">
        <w:rPr>
          <w:rFonts w:ascii="Arial" w:cs="Arial" w:eastAsia="Arial" w:hAnsi="Arial"/>
          <w:rtl w:val="0"/>
        </w:rPr>
        <w:t xml:space="preserve">Hotărârea Guvernului României nr. 681/2011 privind aprobarea Codului studiilor universitare de doctorat, art. 21, al. (2), lit. a);</w:t>
      </w:r>
    </w:p>
    <w:p w:rsidR="00000000" w:rsidDel="00000000" w:rsidP="00000000" w:rsidRDefault="00000000" w:rsidRPr="00000000" w14:paraId="00000013">
      <w:pPr>
        <w:widowControl w:val="1"/>
        <w:numPr>
          <w:ilvl w:val="0"/>
          <w:numId w:val="5"/>
        </w:numPr>
        <w:spacing w:after="11" w:line="267" w:lineRule="auto"/>
        <w:ind w:left="720" w:hanging="360"/>
        <w:jc w:val="both"/>
        <w:rPr>
          <w:rFonts w:ascii="Arial" w:cs="Arial" w:eastAsia="Arial" w:hAnsi="Arial"/>
        </w:rPr>
      </w:pPr>
      <w:r w:rsidDel="00000000" w:rsidR="00000000" w:rsidRPr="00000000">
        <w:rPr>
          <w:rFonts w:ascii="Arial" w:cs="Arial" w:eastAsia="Arial" w:hAnsi="Arial"/>
          <w:rtl w:val="0"/>
        </w:rPr>
        <w:t xml:space="preserve">Ordinul Ministrului Educației Naționale nr. 5140/2019 pentru aprobarea Metodologiei privind mobilitatea academică a studenților;</w:t>
      </w:r>
    </w:p>
    <w:p w:rsidR="00000000" w:rsidDel="00000000" w:rsidP="00000000" w:rsidRDefault="00000000" w:rsidRPr="00000000" w14:paraId="00000014">
      <w:pPr>
        <w:widowControl w:val="1"/>
        <w:numPr>
          <w:ilvl w:val="0"/>
          <w:numId w:val="5"/>
        </w:numPr>
        <w:spacing w:after="11" w:line="267"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Regulamentul de organizare și de desfășurare al programelor postdoctorale de cercetare avansată;</w:t>
      </w:r>
      <w:r w:rsidDel="00000000" w:rsidR="00000000" w:rsidRPr="00000000">
        <w:rPr>
          <w:rtl w:val="0"/>
        </w:rPr>
      </w:r>
    </w:p>
    <w:p w:rsidR="00000000" w:rsidDel="00000000" w:rsidP="00000000" w:rsidRDefault="00000000" w:rsidRPr="00000000" w14:paraId="00000015">
      <w:pPr>
        <w:numPr>
          <w:ilvl w:val="0"/>
          <w:numId w:val="5"/>
        </w:numPr>
        <w:pBdr>
          <w:top w:space="0" w:sz="0" w:val="nil"/>
          <w:left w:space="0" w:sz="0" w:val="nil"/>
          <w:bottom w:space="0" w:sz="0" w:val="nil"/>
          <w:right w:space="0" w:sz="0" w:val="nil"/>
          <w:between w:space="0" w:sz="0" w:val="nil"/>
        </w:pBdr>
        <w:tabs>
          <w:tab w:val="left" w:pos="816"/>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Regulamentul de organizare și de funcționare al Școlii Doctorale Informații și Securitate Națională.</w:t>
      </w:r>
    </w:p>
    <w:p w:rsidR="00000000" w:rsidDel="00000000" w:rsidP="00000000" w:rsidRDefault="00000000" w:rsidRPr="00000000" w14:paraId="00000016">
      <w:pPr>
        <w:tabs>
          <w:tab w:val="left" w:pos="816"/>
        </w:tabs>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7">
      <w:pPr>
        <w:pStyle w:val="Heading1"/>
        <w:rPr>
          <w:rFonts w:ascii="Arial" w:cs="Arial" w:eastAsia="Arial" w:hAnsi="Arial"/>
        </w:rPr>
      </w:pPr>
      <w:bookmarkStart w:colFirst="0" w:colLast="0" w:name="_heading=h.63wo025gfjrs" w:id="1"/>
      <w:bookmarkEnd w:id="1"/>
      <w:r w:rsidDel="00000000" w:rsidR="00000000" w:rsidRPr="00000000">
        <w:rPr>
          <w:sz w:val="26"/>
          <w:szCs w:val="26"/>
          <w:rtl w:val="0"/>
        </w:rPr>
        <w:t xml:space="preserve">2. Procedura</w:t>
      </w:r>
      <w:r w:rsidDel="00000000" w:rsidR="00000000" w:rsidRPr="00000000">
        <w:rPr>
          <w:rtl w:val="0"/>
        </w:rPr>
      </w:r>
    </w:p>
    <w:p w:rsidR="00000000" w:rsidDel="00000000" w:rsidP="00000000" w:rsidRDefault="00000000" w:rsidRPr="00000000" w14:paraId="00000018">
      <w:pPr>
        <w:numPr>
          <w:ilvl w:val="0"/>
          <w:numId w:val="12"/>
        </w:numPr>
        <w:ind w:left="502" w:hanging="360"/>
        <w:jc w:val="both"/>
        <w:rPr/>
      </w:pPr>
      <w:r w:rsidDel="00000000" w:rsidR="00000000" w:rsidRPr="00000000">
        <w:rPr>
          <w:rtl w:val="0"/>
        </w:rPr>
      </w:r>
    </w:p>
    <w:p w:rsidR="00000000" w:rsidDel="00000000" w:rsidP="00000000" w:rsidRDefault="00000000" w:rsidRPr="00000000" w14:paraId="00000019">
      <w:pPr>
        <w:numPr>
          <w:ilvl w:val="0"/>
          <w:numId w:val="1"/>
        </w:numPr>
        <w:ind w:left="720" w:hanging="360"/>
        <w:jc w:val="both"/>
        <w:rPr/>
      </w:pPr>
      <w:r w:rsidDel="00000000" w:rsidR="00000000" w:rsidRPr="00000000">
        <w:rPr>
          <w:rFonts w:ascii="Arial" w:cs="Arial" w:eastAsia="Arial" w:hAnsi="Arial"/>
          <w:rtl w:val="0"/>
        </w:rPr>
        <w:t xml:space="preserve">Cercetătorii postdoctorat pot beneficia de mobilități de cercetare între IOSUD acreditate, în două tipuri de mobilități:</w:t>
      </w:r>
      <w:r w:rsidDel="00000000" w:rsidR="00000000" w:rsidRPr="00000000">
        <w:rPr>
          <w:rtl w:val="0"/>
        </w:rPr>
      </w:r>
    </w:p>
    <w:p w:rsidR="00000000" w:rsidDel="00000000" w:rsidP="00000000" w:rsidRDefault="00000000" w:rsidRPr="00000000" w14:paraId="0000001A">
      <w:pPr>
        <w:numPr>
          <w:ilvl w:val="1"/>
          <w:numId w:val="1"/>
        </w:numPr>
        <w:ind w:left="1658" w:hanging="360"/>
        <w:jc w:val="both"/>
        <w:rPr>
          <w:rFonts w:ascii="Arial" w:cs="Arial" w:eastAsia="Arial" w:hAnsi="Arial"/>
          <w:u w:val="none"/>
        </w:rPr>
      </w:pPr>
      <w:r w:rsidDel="00000000" w:rsidR="00000000" w:rsidRPr="00000000">
        <w:rPr>
          <w:rFonts w:ascii="Arial" w:cs="Arial" w:eastAsia="Arial" w:hAnsi="Arial"/>
          <w:rtl w:val="0"/>
        </w:rPr>
        <w:t xml:space="preserve">mobilitate academică temporară, care se poate realiza oricând pe timpul programului postdoctoral de cercetare avansată;</w:t>
      </w:r>
      <w:r w:rsidDel="00000000" w:rsidR="00000000" w:rsidRPr="00000000">
        <w:rPr>
          <w:rtl w:val="0"/>
        </w:rPr>
      </w:r>
    </w:p>
    <w:p w:rsidR="00000000" w:rsidDel="00000000" w:rsidP="00000000" w:rsidRDefault="00000000" w:rsidRPr="00000000" w14:paraId="0000001B">
      <w:pPr>
        <w:numPr>
          <w:ilvl w:val="1"/>
          <w:numId w:val="1"/>
        </w:numPr>
        <w:ind w:left="1658" w:hanging="360"/>
        <w:jc w:val="both"/>
        <w:rPr>
          <w:rFonts w:ascii="Arial" w:cs="Arial" w:eastAsia="Arial" w:hAnsi="Arial"/>
          <w:u w:val="none"/>
        </w:rPr>
      </w:pPr>
      <w:r w:rsidDel="00000000" w:rsidR="00000000" w:rsidRPr="00000000">
        <w:rPr>
          <w:rFonts w:ascii="Arial" w:cs="Arial" w:eastAsia="Arial" w:hAnsi="Arial"/>
          <w:rtl w:val="0"/>
        </w:rPr>
        <w:t xml:space="preserve">mobilitate academică definitivă, care se poate efectua în cadrul aceluiaşi domeniu de studii postdoctorale, între şcoli doctorale acreditate, sau în cadrul aceleiași școli doctorale, care se poate realiza până când cercetătorul postdoctorat solicită avizarea lucrării științifice de absolvire de către comisia de îndrumare în vederea susținerii publice.</w:t>
      </w:r>
      <w:r w:rsidDel="00000000" w:rsidR="00000000" w:rsidRPr="00000000">
        <w:rPr>
          <w:rtl w:val="0"/>
        </w:rPr>
      </w:r>
    </w:p>
    <w:p w:rsidR="00000000" w:rsidDel="00000000" w:rsidP="00000000" w:rsidRDefault="00000000" w:rsidRPr="00000000" w14:paraId="0000001C">
      <w:pPr>
        <w:numPr>
          <w:ilvl w:val="0"/>
          <w:numId w:val="1"/>
        </w:numPr>
        <w:ind w:left="720" w:hanging="360"/>
        <w:jc w:val="both"/>
      </w:pPr>
      <w:r w:rsidDel="00000000" w:rsidR="00000000" w:rsidRPr="00000000">
        <w:rPr>
          <w:rFonts w:ascii="Arial" w:cs="Arial" w:eastAsia="Arial" w:hAnsi="Arial"/>
          <w:rtl w:val="0"/>
        </w:rPr>
        <w:t xml:space="preserve">Mobilitatea academică temporară se realizează în conformitate cu procedurile specifice Erasmus+.</w:t>
      </w:r>
    </w:p>
    <w:p w:rsidR="00000000" w:rsidDel="00000000" w:rsidP="00000000" w:rsidRDefault="00000000" w:rsidRPr="00000000" w14:paraId="0000001D">
      <w:pPr>
        <w:numPr>
          <w:ilvl w:val="0"/>
          <w:numId w:val="12"/>
        </w:numPr>
        <w:pBdr>
          <w:top w:space="0" w:sz="0" w:val="nil"/>
          <w:left w:space="0" w:sz="0" w:val="nil"/>
          <w:bottom w:space="0" w:sz="0" w:val="nil"/>
          <w:right w:space="0" w:sz="0" w:val="nil"/>
          <w:between w:space="0" w:sz="0" w:val="nil"/>
        </w:pBdr>
        <w:ind w:left="502" w:hanging="360"/>
        <w:jc w:val="both"/>
        <w:rPr>
          <w:rFonts w:ascii="Arial" w:cs="Arial" w:eastAsia="Arial" w:hAnsi="Arial"/>
          <w:u w:val="none"/>
        </w:rPr>
      </w:pPr>
      <w:r w:rsidDel="00000000" w:rsidR="00000000" w:rsidRPr="00000000">
        <w:rPr>
          <w:rtl w:val="0"/>
        </w:rPr>
      </w:r>
    </w:p>
    <w:p w:rsidR="00000000" w:rsidDel="00000000" w:rsidP="00000000" w:rsidRDefault="00000000" w:rsidRPr="00000000" w14:paraId="0000001E">
      <w:pPr>
        <w:numPr>
          <w:ilvl w:val="0"/>
          <w:numId w:val="6"/>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bookmarkStart w:colFirst="0" w:colLast="0" w:name="_heading=h.1fob9te" w:id="2"/>
      <w:bookmarkEnd w:id="2"/>
      <w:r w:rsidDel="00000000" w:rsidR="00000000" w:rsidRPr="00000000">
        <w:rPr>
          <w:rFonts w:ascii="Arial" w:cs="Arial" w:eastAsia="Arial" w:hAnsi="Arial"/>
          <w:rtl w:val="0"/>
        </w:rPr>
        <w:t xml:space="preserve"> Mobilitatea academică definitivă se poate efectua ca urmare a demersului cercetătorului postdoctorat, cu îndeplinirea următoarelor condiţii: </w:t>
      </w:r>
      <w:r w:rsidDel="00000000" w:rsidR="00000000" w:rsidRPr="00000000">
        <w:rPr>
          <w:rtl w:val="0"/>
        </w:rPr>
      </w:r>
    </w:p>
    <w:p w:rsidR="00000000" w:rsidDel="00000000" w:rsidP="00000000" w:rsidRDefault="00000000" w:rsidRPr="00000000" w14:paraId="0000001F">
      <w:pPr>
        <w:numPr>
          <w:ilvl w:val="1"/>
          <w:numId w:val="6"/>
        </w:numPr>
        <w:pBdr>
          <w:top w:space="0" w:sz="0" w:val="nil"/>
          <w:left w:space="0" w:sz="0" w:val="nil"/>
          <w:bottom w:space="0" w:sz="0" w:val="nil"/>
          <w:right w:space="0" w:sz="0" w:val="nil"/>
          <w:between w:space="0" w:sz="0" w:val="nil"/>
        </w:pBdr>
        <w:ind w:left="1440" w:hanging="360"/>
        <w:jc w:val="both"/>
        <w:rPr>
          <w:rFonts w:ascii="Arial" w:cs="Arial" w:eastAsia="Arial" w:hAnsi="Arial"/>
          <w:color w:val="000000"/>
        </w:rPr>
      </w:pPr>
      <w:bookmarkStart w:colFirst="0" w:colLast="0" w:name="_heading=h.quxzr8uhreo3" w:id="3"/>
      <w:bookmarkEnd w:id="3"/>
      <w:r w:rsidDel="00000000" w:rsidR="00000000" w:rsidRPr="00000000">
        <w:rPr>
          <w:rFonts w:ascii="Arial" w:cs="Arial" w:eastAsia="Arial" w:hAnsi="Arial"/>
          <w:rtl w:val="0"/>
        </w:rPr>
        <w:t xml:space="preserve">existenţa unor acorduri interinstituţionale între IOSUD ANIMV și alte IOSUD; </w:t>
      </w:r>
      <w:r w:rsidDel="00000000" w:rsidR="00000000" w:rsidRPr="00000000">
        <w:rPr>
          <w:rtl w:val="0"/>
        </w:rPr>
      </w:r>
    </w:p>
    <w:p w:rsidR="00000000" w:rsidDel="00000000" w:rsidP="00000000" w:rsidRDefault="00000000" w:rsidRPr="00000000" w14:paraId="00000020">
      <w:pPr>
        <w:numPr>
          <w:ilvl w:val="1"/>
          <w:numId w:val="6"/>
        </w:numPr>
        <w:pBdr>
          <w:top w:space="0" w:sz="0" w:val="nil"/>
          <w:left w:space="0" w:sz="0" w:val="nil"/>
          <w:bottom w:space="0" w:sz="0" w:val="nil"/>
          <w:right w:space="0" w:sz="0" w:val="nil"/>
          <w:between w:space="0" w:sz="0" w:val="nil"/>
        </w:pBdr>
        <w:ind w:left="1440" w:hanging="360"/>
        <w:jc w:val="both"/>
        <w:rPr>
          <w:rFonts w:ascii="Arial" w:cs="Arial" w:eastAsia="Arial" w:hAnsi="Arial"/>
          <w:color w:val="000000"/>
        </w:rPr>
      </w:pPr>
      <w:bookmarkStart w:colFirst="0" w:colLast="0" w:name="_heading=h.9w3tdri7ej8h" w:id="4"/>
      <w:bookmarkEnd w:id="4"/>
      <w:r w:rsidDel="00000000" w:rsidR="00000000" w:rsidRPr="00000000">
        <w:rPr>
          <w:rFonts w:ascii="Arial" w:cs="Arial" w:eastAsia="Arial" w:hAnsi="Arial"/>
          <w:rtl w:val="0"/>
        </w:rPr>
        <w:t xml:space="preserve">acceptul IOSUD ANIMV și al IOSUD primitoare</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1">
      <w:pPr>
        <w:widowControl w:val="1"/>
        <w:numPr>
          <w:ilvl w:val="0"/>
          <w:numId w:val="6"/>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rtl w:val="0"/>
        </w:rPr>
        <w:t xml:space="preserve">Acceptul interinstituţional constă în completarea şi semnarea cererii-tip de mobilitate academică definitivă, prevăzută în Anexa MOB01, astfel: </w:t>
      </w:r>
      <w:r w:rsidDel="00000000" w:rsidR="00000000" w:rsidRPr="00000000">
        <w:rPr>
          <w:rtl w:val="0"/>
        </w:rPr>
      </w:r>
    </w:p>
    <w:p w:rsidR="00000000" w:rsidDel="00000000" w:rsidP="00000000" w:rsidRDefault="00000000" w:rsidRPr="00000000" w14:paraId="00000022">
      <w:pPr>
        <w:widowControl w:val="1"/>
        <w:numPr>
          <w:ilvl w:val="1"/>
          <w:numId w:val="6"/>
        </w:numPr>
        <w:pBdr>
          <w:top w:space="0" w:sz="0" w:val="nil"/>
          <w:left w:space="0" w:sz="0" w:val="nil"/>
          <w:bottom w:space="0" w:sz="0" w:val="nil"/>
          <w:right w:space="0" w:sz="0" w:val="nil"/>
          <w:between w:space="0" w:sz="0" w:val="nil"/>
        </w:pBdr>
        <w:spacing w:after="11" w:line="267" w:lineRule="auto"/>
        <w:ind w:left="1440" w:right="-6" w:hanging="360"/>
        <w:jc w:val="both"/>
        <w:rPr>
          <w:rFonts w:ascii="Arial" w:cs="Arial" w:eastAsia="Arial" w:hAnsi="Arial"/>
          <w:color w:val="000000"/>
        </w:rPr>
      </w:pPr>
      <w:r w:rsidDel="00000000" w:rsidR="00000000" w:rsidRPr="00000000">
        <w:rPr>
          <w:rFonts w:ascii="Arial" w:cs="Arial" w:eastAsia="Arial" w:hAnsi="Arial"/>
          <w:rtl w:val="0"/>
        </w:rPr>
        <w:t xml:space="preserve">cercetătorul postdoctorat depune cererea de mobilitate academică definitivă la Secretariatul Școlii Doctorale din IOSUD în care doreşte mobilitatea academică definitivă, în vederea obţinerii acceptului; </w:t>
      </w:r>
      <w:r w:rsidDel="00000000" w:rsidR="00000000" w:rsidRPr="00000000">
        <w:rPr>
          <w:rtl w:val="0"/>
        </w:rPr>
      </w:r>
    </w:p>
    <w:p w:rsidR="00000000" w:rsidDel="00000000" w:rsidP="00000000" w:rsidRDefault="00000000" w:rsidRPr="00000000" w14:paraId="00000023">
      <w:pPr>
        <w:widowControl w:val="1"/>
        <w:numPr>
          <w:ilvl w:val="1"/>
          <w:numId w:val="6"/>
        </w:numPr>
        <w:pBdr>
          <w:top w:space="0" w:sz="0" w:val="nil"/>
          <w:left w:space="0" w:sz="0" w:val="nil"/>
          <w:bottom w:space="0" w:sz="0" w:val="nil"/>
          <w:right w:space="0" w:sz="0" w:val="nil"/>
          <w:between w:space="0" w:sz="0" w:val="nil"/>
        </w:pBdr>
        <w:spacing w:after="11" w:line="267" w:lineRule="auto"/>
        <w:ind w:left="1440" w:right="-6" w:hanging="360"/>
        <w:jc w:val="both"/>
        <w:rPr>
          <w:rFonts w:ascii="Arial" w:cs="Arial" w:eastAsia="Arial" w:hAnsi="Arial"/>
          <w:color w:val="000000"/>
        </w:rPr>
      </w:pPr>
      <w:r w:rsidDel="00000000" w:rsidR="00000000" w:rsidRPr="00000000">
        <w:rPr>
          <w:rFonts w:ascii="Arial" w:cs="Arial" w:eastAsia="Arial" w:hAnsi="Arial"/>
          <w:rtl w:val="0"/>
        </w:rPr>
        <w:t xml:space="preserve">după obţinerea acceptului de mobilitate, cercetătorul postdoctorat solicită mobilitate academică definitivă IOSUD ANIMV; </w:t>
      </w:r>
      <w:r w:rsidDel="00000000" w:rsidR="00000000" w:rsidRPr="00000000">
        <w:rPr>
          <w:rtl w:val="0"/>
        </w:rPr>
      </w:r>
    </w:p>
    <w:p w:rsidR="00000000" w:rsidDel="00000000" w:rsidP="00000000" w:rsidRDefault="00000000" w:rsidRPr="00000000" w14:paraId="00000024">
      <w:pPr>
        <w:widowControl w:val="1"/>
        <w:numPr>
          <w:ilvl w:val="1"/>
          <w:numId w:val="6"/>
        </w:numPr>
        <w:pBdr>
          <w:top w:space="0" w:sz="0" w:val="nil"/>
          <w:left w:space="0" w:sz="0" w:val="nil"/>
          <w:bottom w:space="0" w:sz="0" w:val="nil"/>
          <w:right w:space="0" w:sz="0" w:val="nil"/>
          <w:between w:space="0" w:sz="0" w:val="nil"/>
        </w:pBdr>
        <w:spacing w:after="11" w:line="267" w:lineRule="auto"/>
        <w:ind w:left="1440" w:right="-6" w:hanging="360"/>
        <w:jc w:val="both"/>
        <w:rPr>
          <w:rFonts w:ascii="Arial" w:cs="Arial" w:eastAsia="Arial" w:hAnsi="Arial"/>
          <w:color w:val="000000"/>
        </w:rPr>
      </w:pPr>
      <w:r w:rsidDel="00000000" w:rsidR="00000000" w:rsidRPr="00000000">
        <w:rPr>
          <w:rFonts w:ascii="Arial" w:cs="Arial" w:eastAsia="Arial" w:hAnsi="Arial"/>
          <w:rtl w:val="0"/>
        </w:rPr>
        <w:t xml:space="preserve">IOSUD care acceptă mobilitatea academică definitivă semnează prima cererea de mobilitate a cercetătorului postdoctorat, apoi semnează IOSUD ANIMV; </w:t>
      </w:r>
      <w:r w:rsidDel="00000000" w:rsidR="00000000" w:rsidRPr="00000000">
        <w:rPr>
          <w:rtl w:val="0"/>
        </w:rPr>
      </w:r>
    </w:p>
    <w:p w:rsidR="00000000" w:rsidDel="00000000" w:rsidP="00000000" w:rsidRDefault="00000000" w:rsidRPr="00000000" w14:paraId="00000025">
      <w:pPr>
        <w:widowControl w:val="1"/>
        <w:numPr>
          <w:ilvl w:val="1"/>
          <w:numId w:val="6"/>
        </w:numPr>
        <w:pBdr>
          <w:top w:space="0" w:sz="0" w:val="nil"/>
          <w:left w:space="0" w:sz="0" w:val="nil"/>
          <w:bottom w:space="0" w:sz="0" w:val="nil"/>
          <w:right w:space="0" w:sz="0" w:val="nil"/>
          <w:between w:space="0" w:sz="0" w:val="nil"/>
        </w:pBdr>
        <w:spacing w:after="11" w:line="267" w:lineRule="auto"/>
        <w:ind w:left="1440" w:right="-6" w:hanging="360"/>
        <w:jc w:val="both"/>
        <w:rPr>
          <w:rFonts w:ascii="Arial" w:cs="Arial" w:eastAsia="Arial" w:hAnsi="Arial"/>
          <w:color w:val="000000"/>
        </w:rPr>
      </w:pPr>
      <w:r w:rsidDel="00000000" w:rsidR="00000000" w:rsidRPr="00000000">
        <w:rPr>
          <w:rFonts w:ascii="Arial" w:cs="Arial" w:eastAsia="Arial" w:hAnsi="Arial"/>
          <w:rtl w:val="0"/>
        </w:rPr>
        <w:t xml:space="preserve">în cerere sunt menționate şi condiţiile în care are loc mobilitatea academică definitivă</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6">
      <w:pPr>
        <w:numPr>
          <w:ilvl w:val="0"/>
          <w:numId w:val="12"/>
        </w:numPr>
        <w:pBdr>
          <w:top w:space="0" w:sz="0" w:val="nil"/>
          <w:left w:space="0" w:sz="0" w:val="nil"/>
          <w:bottom w:space="0" w:sz="0" w:val="nil"/>
          <w:right w:space="0" w:sz="0" w:val="nil"/>
          <w:between w:space="0" w:sz="0" w:val="nil"/>
        </w:pBdr>
        <w:ind w:left="502" w:hanging="360"/>
        <w:jc w:val="both"/>
        <w:rPr>
          <w:rFonts w:ascii="Arial" w:cs="Arial" w:eastAsia="Arial" w:hAnsi="Arial"/>
          <w:u w:val="none"/>
        </w:rPr>
      </w:pPr>
      <w:r w:rsidDel="00000000" w:rsidR="00000000" w:rsidRPr="00000000">
        <w:rPr>
          <w:rtl w:val="0"/>
        </w:rPr>
      </w:r>
    </w:p>
    <w:p w:rsidR="00000000" w:rsidDel="00000000" w:rsidP="00000000" w:rsidRDefault="00000000" w:rsidRPr="00000000" w14:paraId="00000027">
      <w:pPr>
        <w:widowControl w:val="1"/>
        <w:numPr>
          <w:ilvl w:val="0"/>
          <w:numId w:val="2"/>
        </w:numPr>
        <w:spacing w:after="11" w:line="267" w:lineRule="auto"/>
        <w:ind w:left="720" w:hanging="360"/>
        <w:jc w:val="both"/>
        <w:rPr/>
      </w:pPr>
      <w:r w:rsidDel="00000000" w:rsidR="00000000" w:rsidRPr="00000000">
        <w:rPr>
          <w:rFonts w:ascii="Arial" w:cs="Arial" w:eastAsia="Arial" w:hAnsi="Arial"/>
          <w:rtl w:val="0"/>
        </w:rPr>
        <w:t xml:space="preserve">Solicitarea de mobilitate academică definitivă se prezintă în ședința Consiliului Școlii Doctorale ISN care analizează recunoașterea creditelor transferabile și stabilește corespondența etapei din programul individual de cercetare științifică avansată, conform prevederilor Regulamentului de organizare și de funcționare al Școlii Doctorale ISN. </w:t>
      </w:r>
      <w:r w:rsidDel="00000000" w:rsidR="00000000" w:rsidRPr="00000000">
        <w:rPr>
          <w:rtl w:val="0"/>
        </w:rPr>
      </w:r>
    </w:p>
    <w:p w:rsidR="00000000" w:rsidDel="00000000" w:rsidP="00000000" w:rsidRDefault="00000000" w:rsidRPr="00000000" w14:paraId="00000028">
      <w:pPr>
        <w:widowControl w:val="1"/>
        <w:numPr>
          <w:ilvl w:val="0"/>
          <w:numId w:val="2"/>
        </w:numPr>
        <w:spacing w:after="11" w:line="267" w:lineRule="auto"/>
        <w:ind w:left="720" w:hanging="360"/>
        <w:jc w:val="both"/>
        <w:rPr/>
      </w:pPr>
      <w:r w:rsidDel="00000000" w:rsidR="00000000" w:rsidRPr="00000000">
        <w:rPr>
          <w:rFonts w:ascii="Arial" w:cs="Arial" w:eastAsia="Arial" w:hAnsi="Arial"/>
          <w:rtl w:val="0"/>
        </w:rPr>
        <w:t xml:space="preserve">Consiliului Școlii Doctorale ISN stabilește coordonatorul științific care va prelua mobilitatea academică definitivă a cercetătorului postdoctorat solicitant, conform prevederilor Regulamentului de organizare și de funcționare al Școlii Doctorale ISN. </w:t>
      </w:r>
      <w:r w:rsidDel="00000000" w:rsidR="00000000" w:rsidRPr="00000000">
        <w:rPr>
          <w:rtl w:val="0"/>
        </w:rPr>
      </w:r>
    </w:p>
    <w:p w:rsidR="00000000" w:rsidDel="00000000" w:rsidP="00000000" w:rsidRDefault="00000000" w:rsidRPr="00000000" w14:paraId="00000029">
      <w:pPr>
        <w:widowControl w:val="1"/>
        <w:numPr>
          <w:ilvl w:val="0"/>
          <w:numId w:val="2"/>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rtl w:val="0"/>
        </w:rPr>
        <w:t xml:space="preserve">Consiliul Școlii Doctorale ISN va decide prin hotărâre proprie acceptarea sau respingerea solicitării de mobilitate academică definitivă a cercetătorului postdoctorat. Hotărârea Consiliului Școlii Doctorale ISN se înaintează spre aprobare CSUD ANIMV.</w:t>
      </w:r>
      <w:r w:rsidDel="00000000" w:rsidR="00000000" w:rsidRPr="00000000">
        <w:rPr>
          <w:rtl w:val="0"/>
        </w:rPr>
      </w:r>
    </w:p>
    <w:p w:rsidR="00000000" w:rsidDel="00000000" w:rsidP="00000000" w:rsidRDefault="00000000" w:rsidRPr="00000000" w14:paraId="0000002A">
      <w:pPr>
        <w:numPr>
          <w:ilvl w:val="0"/>
          <w:numId w:val="12"/>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B">
      <w:pPr>
        <w:widowControl w:val="1"/>
        <w:numPr>
          <w:ilvl w:val="0"/>
          <w:numId w:val="10"/>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rtl w:val="0"/>
        </w:rPr>
        <w:t xml:space="preserve">Mobilitatea academică definitivă a cercetătorilor postdoctorat se poate efectua şi în cadrul Școlii Doctorale ISN, pentru situaţii temeinic justificate, care presupun schimbarea coordonatorului științific.</w:t>
      </w:r>
      <w:r w:rsidDel="00000000" w:rsidR="00000000" w:rsidRPr="00000000">
        <w:rPr>
          <w:rtl w:val="0"/>
        </w:rPr>
      </w:r>
    </w:p>
    <w:p w:rsidR="00000000" w:rsidDel="00000000" w:rsidP="00000000" w:rsidRDefault="00000000" w:rsidRPr="00000000" w14:paraId="0000002C">
      <w:pPr>
        <w:numPr>
          <w:ilvl w:val="0"/>
          <w:numId w:val="10"/>
        </w:numPr>
        <w:ind w:left="720" w:hanging="360"/>
        <w:jc w:val="both"/>
        <w:rPr/>
      </w:pPr>
      <w:r w:rsidDel="00000000" w:rsidR="00000000" w:rsidRPr="00000000">
        <w:rPr>
          <w:rFonts w:ascii="Arial" w:cs="Arial" w:eastAsia="Arial" w:hAnsi="Arial"/>
          <w:rtl w:val="0"/>
        </w:rPr>
        <w:t xml:space="preserve">Solicitarea de mobilitate academică definitivă nu va fi aprobată după ce cercetătorul postdoctorat a solicitat avizarea lucrării științifice de absolvire de către comisia de îndrumare în vederea susținerii publice.</w:t>
      </w:r>
      <w:r w:rsidDel="00000000" w:rsidR="00000000" w:rsidRPr="00000000">
        <w:rPr>
          <w:rtl w:val="0"/>
        </w:rPr>
      </w:r>
    </w:p>
    <w:p w:rsidR="00000000" w:rsidDel="00000000" w:rsidP="00000000" w:rsidRDefault="00000000" w:rsidRPr="00000000" w14:paraId="0000002D">
      <w:pPr>
        <w:numPr>
          <w:ilvl w:val="0"/>
          <w:numId w:val="12"/>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E">
      <w:pPr>
        <w:widowControl w:val="1"/>
        <w:numPr>
          <w:ilvl w:val="0"/>
          <w:numId w:val="3"/>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Schimbarea </w:t>
      </w:r>
      <w:r w:rsidDel="00000000" w:rsidR="00000000" w:rsidRPr="00000000">
        <w:rPr>
          <w:rFonts w:ascii="Arial" w:cs="Arial" w:eastAsia="Arial" w:hAnsi="Arial"/>
          <w:rtl w:val="0"/>
        </w:rPr>
        <w:t xml:space="preserve">coordonatorului științific</w:t>
      </w:r>
      <w:r w:rsidDel="00000000" w:rsidR="00000000" w:rsidRPr="00000000">
        <w:rPr>
          <w:rFonts w:ascii="Arial" w:cs="Arial" w:eastAsia="Arial" w:hAnsi="Arial"/>
          <w:color w:val="000000"/>
          <w:rtl w:val="0"/>
        </w:rPr>
        <w:t xml:space="preserve"> se face la solicitarea </w:t>
      </w:r>
      <w:r w:rsidDel="00000000" w:rsidR="00000000" w:rsidRPr="00000000">
        <w:rPr>
          <w:rFonts w:ascii="Arial" w:cs="Arial" w:eastAsia="Arial" w:hAnsi="Arial"/>
          <w:rtl w:val="0"/>
        </w:rPr>
        <w:t xml:space="preserve">cercetătorului postdoctorat</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conform modelului prezentat în Anexa MOB02, </w:t>
      </w:r>
      <w:r w:rsidDel="00000000" w:rsidR="00000000" w:rsidRPr="00000000">
        <w:rPr>
          <w:rFonts w:ascii="Arial" w:cs="Arial" w:eastAsia="Arial" w:hAnsi="Arial"/>
          <w:color w:val="000000"/>
          <w:rtl w:val="0"/>
        </w:rPr>
        <w:t xml:space="preserve">cu avizul celor doi </w:t>
      </w:r>
      <w:r w:rsidDel="00000000" w:rsidR="00000000" w:rsidRPr="00000000">
        <w:rPr>
          <w:rFonts w:ascii="Arial" w:cs="Arial" w:eastAsia="Arial" w:hAnsi="Arial"/>
          <w:rtl w:val="0"/>
        </w:rPr>
        <w:t xml:space="preserve">coordonatori științifici</w:t>
      </w:r>
      <w:r w:rsidDel="00000000" w:rsidR="00000000" w:rsidRPr="00000000">
        <w:rPr>
          <w:rFonts w:ascii="Arial" w:cs="Arial" w:eastAsia="Arial" w:hAnsi="Arial"/>
          <w:color w:val="000000"/>
          <w:rtl w:val="0"/>
        </w:rPr>
        <w:t xml:space="preserve"> și cu aprobarea Consiliului SDISN. Solicitarea de schimbare a </w:t>
      </w:r>
      <w:r w:rsidDel="00000000" w:rsidR="00000000" w:rsidRPr="00000000">
        <w:rPr>
          <w:rFonts w:ascii="Arial" w:cs="Arial" w:eastAsia="Arial" w:hAnsi="Arial"/>
          <w:rtl w:val="0"/>
        </w:rPr>
        <w:t xml:space="preserve">coordonatorului științific</w:t>
      </w:r>
      <w:r w:rsidDel="00000000" w:rsidR="00000000" w:rsidRPr="00000000">
        <w:rPr>
          <w:rFonts w:ascii="Arial" w:cs="Arial" w:eastAsia="Arial" w:hAnsi="Arial"/>
          <w:color w:val="000000"/>
          <w:rtl w:val="0"/>
        </w:rPr>
        <w:t xml:space="preserve"> se formulează, de regulă, înainte de începerea semestrului universitar.</w:t>
      </w:r>
    </w:p>
    <w:p w:rsidR="00000000" w:rsidDel="00000000" w:rsidP="00000000" w:rsidRDefault="00000000" w:rsidRPr="00000000" w14:paraId="0000002F">
      <w:pPr>
        <w:widowControl w:val="1"/>
        <w:numPr>
          <w:ilvl w:val="0"/>
          <w:numId w:val="3"/>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Schimbarea </w:t>
      </w:r>
      <w:r w:rsidDel="00000000" w:rsidR="00000000" w:rsidRPr="00000000">
        <w:rPr>
          <w:rFonts w:ascii="Arial" w:cs="Arial" w:eastAsia="Arial" w:hAnsi="Arial"/>
          <w:rtl w:val="0"/>
        </w:rPr>
        <w:t xml:space="preserve">coordonatorului științific</w:t>
      </w:r>
      <w:r w:rsidDel="00000000" w:rsidR="00000000" w:rsidRPr="00000000">
        <w:rPr>
          <w:rFonts w:ascii="Arial" w:cs="Arial" w:eastAsia="Arial" w:hAnsi="Arial"/>
          <w:color w:val="000000"/>
          <w:rtl w:val="0"/>
        </w:rPr>
        <w:t xml:space="preserve"> presupune replanificarea programului individual de cercetare științifică avansată.</w:t>
      </w:r>
    </w:p>
    <w:p w:rsidR="00000000" w:rsidDel="00000000" w:rsidP="00000000" w:rsidRDefault="00000000" w:rsidRPr="00000000" w14:paraId="00000030">
      <w:pPr>
        <w:widowControl w:val="1"/>
        <w:numPr>
          <w:ilvl w:val="0"/>
          <w:numId w:val="3"/>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bookmarkStart w:colFirst="0" w:colLast="0" w:name="_heading=h.30j0zll" w:id="5"/>
      <w:bookmarkEnd w:id="5"/>
      <w:r w:rsidDel="00000000" w:rsidR="00000000" w:rsidRPr="00000000">
        <w:rPr>
          <w:rFonts w:ascii="Arial" w:cs="Arial" w:eastAsia="Arial" w:hAnsi="Arial"/>
          <w:color w:val="000000"/>
          <w:rtl w:val="0"/>
        </w:rPr>
        <w:t xml:space="preserve">Noul </w:t>
      </w:r>
      <w:r w:rsidDel="00000000" w:rsidR="00000000" w:rsidRPr="00000000">
        <w:rPr>
          <w:rFonts w:ascii="Arial" w:cs="Arial" w:eastAsia="Arial" w:hAnsi="Arial"/>
          <w:rtl w:val="0"/>
        </w:rPr>
        <w:t xml:space="preserve">coordonator științific</w:t>
      </w:r>
      <w:r w:rsidDel="00000000" w:rsidR="00000000" w:rsidRPr="00000000">
        <w:rPr>
          <w:rFonts w:ascii="Arial" w:cs="Arial" w:eastAsia="Arial" w:hAnsi="Arial"/>
          <w:color w:val="000000"/>
          <w:rtl w:val="0"/>
        </w:rPr>
        <w:t xml:space="preserve"> preia, de regulă, coordonarea </w:t>
      </w:r>
      <w:r w:rsidDel="00000000" w:rsidR="00000000" w:rsidRPr="00000000">
        <w:rPr>
          <w:rFonts w:ascii="Arial" w:cs="Arial" w:eastAsia="Arial" w:hAnsi="Arial"/>
          <w:rtl w:val="0"/>
        </w:rPr>
        <w:t xml:space="preserve">cercetătorului postdoctorat</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începând</w:t>
      </w:r>
      <w:r w:rsidDel="00000000" w:rsidR="00000000" w:rsidRPr="00000000">
        <w:rPr>
          <w:rFonts w:ascii="Arial" w:cs="Arial" w:eastAsia="Arial" w:hAnsi="Arial"/>
          <w:color w:val="000000"/>
          <w:rtl w:val="0"/>
        </w:rPr>
        <w:t xml:space="preserve"> cu luna următoare celei în care a fost semnat actul adițional la contractul de studii </w:t>
      </w:r>
      <w:r w:rsidDel="00000000" w:rsidR="00000000" w:rsidRPr="00000000">
        <w:rPr>
          <w:rFonts w:ascii="Arial" w:cs="Arial" w:eastAsia="Arial" w:hAnsi="Arial"/>
          <w:rtl w:val="0"/>
        </w:rPr>
        <w:t xml:space="preserve">postdoctorale</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31">
      <w:pPr>
        <w:numPr>
          <w:ilvl w:val="0"/>
          <w:numId w:val="12"/>
        </w:numPr>
        <w:ind w:left="502" w:hanging="360"/>
        <w:jc w:val="both"/>
        <w:rPr/>
      </w:pPr>
      <w:r w:rsidDel="00000000" w:rsidR="00000000" w:rsidRPr="00000000">
        <w:rPr>
          <w:rtl w:val="0"/>
        </w:rPr>
      </w:r>
    </w:p>
    <w:p w:rsidR="00000000" w:rsidDel="00000000" w:rsidP="00000000" w:rsidRDefault="00000000" w:rsidRPr="00000000" w14:paraId="00000032">
      <w:pPr>
        <w:widowControl w:val="1"/>
        <w:numPr>
          <w:ilvl w:val="0"/>
          <w:numId w:val="7"/>
        </w:numPr>
        <w:spacing w:after="11" w:line="267" w:lineRule="auto"/>
        <w:ind w:left="720" w:hanging="360"/>
        <w:jc w:val="both"/>
        <w:rPr/>
      </w:pPr>
      <w:r w:rsidDel="00000000" w:rsidR="00000000" w:rsidRPr="00000000">
        <w:rPr>
          <w:rFonts w:ascii="Arial" w:cs="Arial" w:eastAsia="Arial" w:hAnsi="Arial"/>
          <w:rtl w:val="0"/>
        </w:rPr>
        <w:t xml:space="preserve">Recunoaşterea creditelor transferabile (ECTS) în cazul mobilităţilor academice interne, naționale sau internaţionale se realizează de către Consiliului Școlii Doctorale ISN pentru cercetătorii postdoctorat care dovedesc parcurgerea stagiului de mobilitate de cercetare cu documente emise de către structura / instituția de învăţământ superior pe care a frecventat-o.</w:t>
      </w:r>
      <w:r w:rsidDel="00000000" w:rsidR="00000000" w:rsidRPr="00000000">
        <w:rPr>
          <w:rtl w:val="0"/>
        </w:rPr>
      </w:r>
    </w:p>
    <w:p w:rsidR="00000000" w:rsidDel="00000000" w:rsidP="00000000" w:rsidRDefault="00000000" w:rsidRPr="00000000" w14:paraId="00000033">
      <w:pPr>
        <w:widowControl w:val="1"/>
        <w:numPr>
          <w:ilvl w:val="0"/>
          <w:numId w:val="7"/>
        </w:numPr>
        <w:spacing w:after="11" w:line="267" w:lineRule="auto"/>
        <w:ind w:left="720" w:hanging="360"/>
        <w:jc w:val="both"/>
        <w:rPr/>
      </w:pPr>
      <w:r w:rsidDel="00000000" w:rsidR="00000000" w:rsidRPr="00000000">
        <w:rPr>
          <w:rFonts w:ascii="Arial" w:cs="Arial" w:eastAsia="Arial" w:hAnsi="Arial"/>
          <w:rtl w:val="0"/>
        </w:rPr>
        <w:t xml:space="preserve">Solicitarea de recunoașterea a creditelor transferabile (ECTS), conform Anexei MOB03, se prezintă în ședința Consiliului Școlii Doctorale ISN care analizează recunoașterea creditelor transferabile, conform prevederilor Regulamentului de organizare și de funcționare al Școlii Doctorale ISN. </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828" w:right="113"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5">
      <w:pPr>
        <w:pStyle w:val="Heading1"/>
        <w:rPr>
          <w:rFonts w:ascii="Calibri" w:cs="Calibri" w:eastAsia="Calibri" w:hAnsi="Calibri"/>
          <w:sz w:val="32"/>
          <w:szCs w:val="32"/>
        </w:rPr>
      </w:pPr>
      <w:r w:rsidDel="00000000" w:rsidR="00000000" w:rsidRPr="00000000">
        <w:rPr>
          <w:sz w:val="26"/>
          <w:szCs w:val="26"/>
          <w:rtl w:val="0"/>
        </w:rPr>
        <w:t xml:space="preserve">3. Dispoziții finale</w:t>
      </w:r>
      <w:r w:rsidDel="00000000" w:rsidR="00000000" w:rsidRPr="00000000">
        <w:rPr>
          <w:rtl w:val="0"/>
        </w:rPr>
      </w:r>
    </w:p>
    <w:p w:rsidR="00000000" w:rsidDel="00000000" w:rsidP="00000000" w:rsidRDefault="00000000" w:rsidRPr="00000000" w14:paraId="00000036">
      <w:pPr>
        <w:numPr>
          <w:ilvl w:val="0"/>
          <w:numId w:val="12"/>
        </w:numPr>
        <w:pBdr>
          <w:top w:space="0" w:sz="0" w:val="nil"/>
          <w:left w:space="0" w:sz="0" w:val="nil"/>
          <w:bottom w:space="0" w:sz="0" w:val="nil"/>
          <w:right w:space="0" w:sz="0" w:val="nil"/>
          <w:between w:space="0" w:sz="0" w:val="nil"/>
        </w:pBdr>
        <w:ind w:left="502" w:hanging="36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7">
      <w:pPr>
        <w:numPr>
          <w:ilvl w:val="0"/>
          <w:numId w:val="11"/>
        </w:numPr>
        <w:pBdr>
          <w:top w:space="0" w:sz="0" w:val="nil"/>
          <w:left w:space="0" w:sz="0" w:val="nil"/>
          <w:bottom w:space="0" w:sz="0" w:val="nil"/>
          <w:right w:space="0" w:sz="0" w:val="nil"/>
          <w:between w:space="0" w:sz="0" w:val="nil"/>
        </w:pBdr>
        <w:ind w:left="828" w:right="113" w:hanging="360"/>
        <w:jc w:val="both"/>
        <w:rPr>
          <w:color w:val="000000"/>
        </w:rPr>
      </w:pPr>
      <w:r w:rsidDel="00000000" w:rsidR="00000000" w:rsidRPr="00000000">
        <w:rPr>
          <w:rFonts w:ascii="Arial" w:cs="Arial" w:eastAsia="Arial" w:hAnsi="Arial"/>
          <w:color w:val="000000"/>
          <w:rtl w:val="0"/>
        </w:rPr>
        <w:t xml:space="preserve">Prezenta Procedură intră în vigoare începând cu semestrul 2 al anului universitar 202</w:t>
      </w:r>
      <w:r w:rsidDel="00000000" w:rsidR="00000000" w:rsidRPr="00000000">
        <w:rPr>
          <w:rFonts w:ascii="Arial" w:cs="Arial" w:eastAsia="Arial" w:hAnsi="Arial"/>
          <w:rtl w:val="0"/>
        </w:rPr>
        <w:t xml:space="preserve">1</w:t>
      </w:r>
      <w:r w:rsidDel="00000000" w:rsidR="00000000" w:rsidRPr="00000000">
        <w:rPr>
          <w:rFonts w:ascii="Arial" w:cs="Arial" w:eastAsia="Arial" w:hAnsi="Arial"/>
          <w:color w:val="000000"/>
          <w:rtl w:val="0"/>
        </w:rPr>
        <w:t xml:space="preserve">-202</w:t>
      </w:r>
      <w:r w:rsidDel="00000000" w:rsidR="00000000" w:rsidRPr="00000000">
        <w:rPr>
          <w:rFonts w:ascii="Arial" w:cs="Arial" w:eastAsia="Arial" w:hAnsi="Arial"/>
          <w:rtl w:val="0"/>
        </w:rPr>
        <w:t xml:space="preserve">2</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38">
      <w:pPr>
        <w:widowControl w:val="1"/>
        <w:numPr>
          <w:ilvl w:val="0"/>
          <w:numId w:val="11"/>
        </w:numPr>
        <w:pBdr>
          <w:top w:space="0" w:sz="0" w:val="nil"/>
          <w:left w:space="0" w:sz="0" w:val="nil"/>
          <w:bottom w:space="0" w:sz="0" w:val="nil"/>
          <w:right w:space="0" w:sz="0" w:val="nil"/>
          <w:between w:space="0" w:sz="0" w:val="nil"/>
        </w:pBdr>
        <w:spacing w:after="200" w:line="276" w:lineRule="auto"/>
        <w:ind w:left="828" w:right="113" w:hanging="360"/>
        <w:jc w:val="both"/>
        <w:rPr/>
      </w:pPr>
      <w:r w:rsidDel="00000000" w:rsidR="00000000" w:rsidRPr="00000000">
        <w:rPr>
          <w:rFonts w:ascii="Arial" w:cs="Arial" w:eastAsia="Arial" w:hAnsi="Arial"/>
          <w:color w:val="000000"/>
          <w:rtl w:val="0"/>
        </w:rPr>
        <w:t xml:space="preserve">La dat</w:t>
      </w:r>
      <w:r w:rsidDel="00000000" w:rsidR="00000000" w:rsidRPr="00000000">
        <w:rPr>
          <w:rFonts w:ascii="Arial" w:cs="Arial" w:eastAsia="Arial" w:hAnsi="Arial"/>
          <w:rtl w:val="0"/>
        </w:rPr>
        <w:t xml:space="preserve">a</w:t>
      </w:r>
      <w:r w:rsidDel="00000000" w:rsidR="00000000" w:rsidRPr="00000000">
        <w:rPr>
          <w:rFonts w:ascii="Arial" w:cs="Arial" w:eastAsia="Arial" w:hAnsi="Arial"/>
          <w:color w:val="000000"/>
          <w:rtl w:val="0"/>
        </w:rPr>
        <w:t xml:space="preserve"> intrării în vigoare a prezentei Proceduri, orice alte prevederi anterioare se abrogă.</w:t>
      </w:r>
      <w:r w:rsidDel="00000000" w:rsidR="00000000" w:rsidRPr="00000000">
        <w:rPr>
          <w:rtl w:val="0"/>
        </w:rPr>
      </w:r>
    </w:p>
    <w:p w:rsidR="00000000" w:rsidDel="00000000" w:rsidP="00000000" w:rsidRDefault="00000000" w:rsidRPr="00000000" w14:paraId="00000039">
      <w:pPr>
        <w:jc w:val="right"/>
        <w:rPr>
          <w:rFonts w:ascii="Arial" w:cs="Arial" w:eastAsia="Arial" w:hAnsi="Arial"/>
        </w:rPr>
      </w:pPr>
      <w:r w:rsidDel="00000000" w:rsidR="00000000" w:rsidRPr="00000000">
        <w:br w:type="page"/>
      </w:r>
      <w:r w:rsidDel="00000000" w:rsidR="00000000" w:rsidRPr="00000000">
        <w:rPr>
          <w:rFonts w:ascii="Arial" w:cs="Arial" w:eastAsia="Arial" w:hAnsi="Arial"/>
          <w:rtl w:val="0"/>
        </w:rPr>
        <w:t xml:space="preserve">Anexa MOB01</w:t>
      </w:r>
    </w:p>
    <w:p w:rsidR="00000000" w:rsidDel="00000000" w:rsidP="00000000" w:rsidRDefault="00000000" w:rsidRPr="00000000" w14:paraId="0000003A">
      <w:pPr>
        <w:jc w:val="right"/>
        <w:rPr>
          <w:rFonts w:ascii="Arial" w:cs="Arial" w:eastAsia="Arial" w:hAnsi="Arial"/>
        </w:rPr>
      </w:pPr>
      <w:r w:rsidDel="00000000" w:rsidR="00000000" w:rsidRPr="00000000">
        <w:rPr>
          <w:rtl w:val="0"/>
        </w:rPr>
      </w:r>
    </w:p>
    <w:tbl>
      <w:tblPr>
        <w:tblStyle w:val="Table1"/>
        <w:tblW w:w="10207.0" w:type="dxa"/>
        <w:jc w:val="left"/>
        <w:tblInd w:w="-28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088"/>
        <w:gridCol w:w="5119"/>
        <w:tblGridChange w:id="0">
          <w:tblGrid>
            <w:gridCol w:w="5088"/>
            <w:gridCol w:w="5119"/>
          </w:tblGrid>
        </w:tblGridChange>
      </w:tblGrid>
      <w:tr>
        <w:trPr>
          <w:cantSplit w:val="0"/>
          <w:tblHeader w:val="0"/>
        </w:trPr>
        <w:tc>
          <w:tcPr/>
          <w:p w:rsidR="00000000" w:rsidDel="00000000" w:rsidP="00000000" w:rsidRDefault="00000000" w:rsidRPr="00000000" w14:paraId="0000003B">
            <w:pPr>
              <w:widowControl w:val="1"/>
              <w:ind w:right="4"/>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UNIVERSITATEA</w:t>
            </w:r>
          </w:p>
        </w:tc>
        <w:tc>
          <w:tcPr/>
          <w:p w:rsidR="00000000" w:rsidDel="00000000" w:rsidP="00000000" w:rsidRDefault="00000000" w:rsidRPr="00000000" w14:paraId="0000003C">
            <w:pPr>
              <w:widowControl w:val="1"/>
              <w:ind w:left="1" w:right="4" w:hanging="3"/>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SERVICIUL ROMÂN DE INFORMAȚII</w:t>
            </w:r>
          </w:p>
        </w:tc>
      </w:tr>
      <w:tr>
        <w:trPr>
          <w:cantSplit w:val="0"/>
          <w:tblHeader w:val="0"/>
        </w:trPr>
        <w:tc>
          <w:tcPr/>
          <w:p w:rsidR="00000000" w:rsidDel="00000000" w:rsidP="00000000" w:rsidRDefault="00000000" w:rsidRPr="00000000" w14:paraId="0000003D">
            <w:pPr>
              <w:widowControl w:val="1"/>
              <w:ind w:right="4"/>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______________________</w:t>
            </w:r>
          </w:p>
        </w:tc>
        <w:tc>
          <w:tcPr/>
          <w:p w:rsidR="00000000" w:rsidDel="00000000" w:rsidP="00000000" w:rsidRDefault="00000000" w:rsidRPr="00000000" w14:paraId="0000003E">
            <w:pPr>
              <w:widowControl w:val="1"/>
              <w:ind w:right="4"/>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Academia Națională de Informații „Mihai Viteazul”</w:t>
            </w:r>
          </w:p>
        </w:tc>
      </w:tr>
      <w:tr>
        <w:trPr>
          <w:cantSplit w:val="0"/>
          <w:tblHeader w:val="0"/>
        </w:trPr>
        <w:tc>
          <w:tcPr/>
          <w:p w:rsidR="00000000" w:rsidDel="00000000" w:rsidP="00000000" w:rsidRDefault="00000000" w:rsidRPr="00000000" w14:paraId="0000003F">
            <w:pPr>
              <w:widowControl w:val="1"/>
              <w:ind w:right="4"/>
              <w:rPr>
                <w:rFonts w:ascii="Arial" w:cs="Arial" w:eastAsia="Arial" w:hAnsi="Arial"/>
                <w:sz w:val="26"/>
                <w:szCs w:val="26"/>
              </w:rPr>
            </w:pPr>
            <w:r w:rsidDel="00000000" w:rsidR="00000000" w:rsidRPr="00000000">
              <w:rPr>
                <w:rFonts w:ascii="Arial" w:cs="Arial" w:eastAsia="Arial" w:hAnsi="Arial"/>
                <w:sz w:val="26"/>
                <w:szCs w:val="26"/>
                <w:rtl w:val="0"/>
              </w:rPr>
              <w:t xml:space="preserve">Nr. ___________ din ____________</w:t>
            </w:r>
          </w:p>
        </w:tc>
        <w:tc>
          <w:tcPr/>
          <w:p w:rsidR="00000000" w:rsidDel="00000000" w:rsidP="00000000" w:rsidRDefault="00000000" w:rsidRPr="00000000" w14:paraId="00000040">
            <w:pPr>
              <w:widowControl w:val="1"/>
              <w:ind w:right="4"/>
              <w:rPr>
                <w:rFonts w:ascii="Arial" w:cs="Arial" w:eastAsia="Arial" w:hAnsi="Arial"/>
                <w:sz w:val="26"/>
                <w:szCs w:val="26"/>
              </w:rPr>
            </w:pPr>
            <w:r w:rsidDel="00000000" w:rsidR="00000000" w:rsidRPr="00000000">
              <w:rPr>
                <w:rFonts w:ascii="Arial" w:cs="Arial" w:eastAsia="Arial" w:hAnsi="Arial"/>
                <w:sz w:val="26"/>
                <w:szCs w:val="26"/>
                <w:rtl w:val="0"/>
              </w:rPr>
              <w:t xml:space="preserve">Nr. ___________ din ____________</w:t>
            </w:r>
          </w:p>
        </w:tc>
      </w:tr>
    </w:tbl>
    <w:p w:rsidR="00000000" w:rsidDel="00000000" w:rsidP="00000000" w:rsidRDefault="00000000" w:rsidRPr="00000000" w14:paraId="00000041">
      <w:pPr>
        <w:widowControl w:val="1"/>
        <w:ind w:right="4"/>
        <w:rPr>
          <w:rFonts w:ascii="Arial" w:cs="Arial" w:eastAsia="Arial" w:hAnsi="Arial"/>
          <w:sz w:val="26"/>
          <w:szCs w:val="26"/>
        </w:rPr>
      </w:pPr>
      <w:r w:rsidDel="00000000" w:rsidR="00000000" w:rsidRPr="00000000">
        <w:rPr>
          <w:rtl w:val="0"/>
        </w:rPr>
      </w:r>
    </w:p>
    <w:tbl>
      <w:tblPr>
        <w:tblStyle w:val="Table2"/>
        <w:tblW w:w="10207.0" w:type="dxa"/>
        <w:jc w:val="left"/>
        <w:tblInd w:w="-28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088"/>
        <w:gridCol w:w="5119"/>
        <w:tblGridChange w:id="0">
          <w:tblGrid>
            <w:gridCol w:w="5088"/>
            <w:gridCol w:w="5119"/>
          </w:tblGrid>
        </w:tblGridChange>
      </w:tblGrid>
      <w:tr>
        <w:trPr>
          <w:cantSplit w:val="0"/>
          <w:tblHeader w:val="0"/>
        </w:trPr>
        <w:tc>
          <w:tcPr/>
          <w:p w:rsidR="00000000" w:rsidDel="00000000" w:rsidP="00000000" w:rsidRDefault="00000000" w:rsidRPr="00000000" w14:paraId="00000042">
            <w:pPr>
              <w:widowControl w:val="1"/>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APROB</w:t>
            </w:r>
            <w:r w:rsidDel="00000000" w:rsidR="00000000" w:rsidRPr="00000000">
              <w:rPr>
                <w:rtl w:val="0"/>
              </w:rPr>
            </w:r>
          </w:p>
        </w:tc>
        <w:tc>
          <w:tcPr/>
          <w:p w:rsidR="00000000" w:rsidDel="00000000" w:rsidP="00000000" w:rsidRDefault="00000000" w:rsidRPr="00000000" w14:paraId="00000043">
            <w:pPr>
              <w:widowControl w:val="1"/>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APROB</w:t>
            </w:r>
            <w:r w:rsidDel="00000000" w:rsidR="00000000" w:rsidRPr="00000000">
              <w:rPr>
                <w:rtl w:val="0"/>
              </w:rPr>
            </w:r>
          </w:p>
        </w:tc>
      </w:tr>
      <w:tr>
        <w:trPr>
          <w:cantSplit w:val="0"/>
          <w:tblHeader w:val="0"/>
        </w:trPr>
        <w:tc>
          <w:tcPr/>
          <w:p w:rsidR="00000000" w:rsidDel="00000000" w:rsidP="00000000" w:rsidRDefault="00000000" w:rsidRPr="00000000" w14:paraId="00000044">
            <w:pPr>
              <w:widowControl w:val="1"/>
              <w:jc w:val="center"/>
              <w:rPr>
                <w:rFonts w:ascii="Arial" w:cs="Arial" w:eastAsia="Arial" w:hAnsi="Arial"/>
                <w:sz w:val="26"/>
                <w:szCs w:val="26"/>
              </w:rPr>
            </w:pPr>
            <w:r w:rsidDel="00000000" w:rsidR="00000000" w:rsidRPr="00000000">
              <w:rPr>
                <w:rFonts w:ascii="Arial" w:cs="Arial" w:eastAsia="Arial" w:hAnsi="Arial"/>
                <w:sz w:val="26"/>
                <w:szCs w:val="26"/>
                <w:rtl w:val="0"/>
              </w:rPr>
              <w:t xml:space="preserve">Rectorul</w:t>
            </w:r>
          </w:p>
        </w:tc>
        <w:tc>
          <w:tcPr/>
          <w:p w:rsidR="00000000" w:rsidDel="00000000" w:rsidP="00000000" w:rsidRDefault="00000000" w:rsidRPr="00000000" w14:paraId="00000045">
            <w:pPr>
              <w:widowControl w:val="1"/>
              <w:jc w:val="center"/>
              <w:rPr>
                <w:rFonts w:ascii="Arial" w:cs="Arial" w:eastAsia="Arial" w:hAnsi="Arial"/>
                <w:sz w:val="26"/>
                <w:szCs w:val="26"/>
              </w:rPr>
            </w:pPr>
            <w:r w:rsidDel="00000000" w:rsidR="00000000" w:rsidRPr="00000000">
              <w:rPr>
                <w:rFonts w:ascii="Arial" w:cs="Arial" w:eastAsia="Arial" w:hAnsi="Arial"/>
                <w:sz w:val="26"/>
                <w:szCs w:val="26"/>
                <w:rtl w:val="0"/>
              </w:rPr>
              <w:t xml:space="preserve">Comandantul (Rectorul)</w:t>
            </w:r>
          </w:p>
        </w:tc>
      </w:tr>
      <w:tr>
        <w:trPr>
          <w:cantSplit w:val="0"/>
          <w:tblHeader w:val="0"/>
        </w:trPr>
        <w:tc>
          <w:tcPr/>
          <w:p w:rsidR="00000000" w:rsidDel="00000000" w:rsidP="00000000" w:rsidRDefault="00000000" w:rsidRPr="00000000" w14:paraId="00000046">
            <w:pPr>
              <w:widowControl w:val="1"/>
              <w:jc w:val="center"/>
              <w:rPr>
                <w:rFonts w:ascii="Arial" w:cs="Arial" w:eastAsia="Arial" w:hAnsi="Arial"/>
                <w:sz w:val="26"/>
                <w:szCs w:val="26"/>
              </w:rPr>
            </w:pPr>
            <w:r w:rsidDel="00000000" w:rsidR="00000000" w:rsidRPr="00000000">
              <w:rPr>
                <w:rFonts w:ascii="Arial" w:cs="Arial" w:eastAsia="Arial" w:hAnsi="Arial"/>
                <w:sz w:val="26"/>
                <w:szCs w:val="26"/>
                <w:rtl w:val="0"/>
              </w:rPr>
              <w:t xml:space="preserve">Universității </w:t>
              <w:br w:type="textWrapping"/>
              <w:t xml:space="preserve">_________________________</w:t>
            </w:r>
          </w:p>
        </w:tc>
        <w:tc>
          <w:tcPr/>
          <w:p w:rsidR="00000000" w:rsidDel="00000000" w:rsidP="00000000" w:rsidRDefault="00000000" w:rsidRPr="00000000" w14:paraId="00000047">
            <w:pPr>
              <w:widowControl w:val="1"/>
              <w:jc w:val="center"/>
              <w:rPr>
                <w:rFonts w:ascii="Arial" w:cs="Arial" w:eastAsia="Arial" w:hAnsi="Arial"/>
                <w:sz w:val="26"/>
                <w:szCs w:val="26"/>
              </w:rPr>
            </w:pPr>
            <w:r w:rsidDel="00000000" w:rsidR="00000000" w:rsidRPr="00000000">
              <w:rPr>
                <w:rFonts w:ascii="Arial" w:cs="Arial" w:eastAsia="Arial" w:hAnsi="Arial"/>
                <w:sz w:val="26"/>
                <w:szCs w:val="26"/>
                <w:rtl w:val="0"/>
              </w:rPr>
              <w:t xml:space="preserve">Academiei Naționale de Informații </w:t>
              <w:br w:type="textWrapping"/>
              <w:t xml:space="preserve">„Mihai Viteazul”</w:t>
            </w:r>
          </w:p>
        </w:tc>
      </w:tr>
      <w:tr>
        <w:trPr>
          <w:cantSplit w:val="0"/>
          <w:tblHeader w:val="0"/>
        </w:trPr>
        <w:tc>
          <w:tcPr/>
          <w:p w:rsidR="00000000" w:rsidDel="00000000" w:rsidP="00000000" w:rsidRDefault="00000000" w:rsidRPr="00000000" w14:paraId="00000048">
            <w:pPr>
              <w:widowControl w:val="1"/>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Grad </w:t>
            </w:r>
          </w:p>
        </w:tc>
        <w:tc>
          <w:tcPr/>
          <w:p w:rsidR="00000000" w:rsidDel="00000000" w:rsidP="00000000" w:rsidRDefault="00000000" w:rsidRPr="00000000" w14:paraId="00000049">
            <w:pPr>
              <w:widowControl w:val="1"/>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Grad </w:t>
            </w:r>
          </w:p>
        </w:tc>
      </w:tr>
      <w:tr>
        <w:trPr>
          <w:cantSplit w:val="0"/>
          <w:tblHeader w:val="0"/>
        </w:trPr>
        <w:tc>
          <w:tcPr/>
          <w:p w:rsidR="00000000" w:rsidDel="00000000" w:rsidP="00000000" w:rsidRDefault="00000000" w:rsidRPr="00000000" w14:paraId="0000004A">
            <w:pPr>
              <w:widowControl w:val="1"/>
              <w:jc w:val="right"/>
              <w:rPr>
                <w:rFonts w:ascii="Arial" w:cs="Arial" w:eastAsia="Arial" w:hAnsi="Arial"/>
                <w:sz w:val="28"/>
                <w:szCs w:val="28"/>
              </w:rPr>
            </w:pPr>
            <w:r w:rsidDel="00000000" w:rsidR="00000000" w:rsidRPr="00000000">
              <w:rPr>
                <w:rFonts w:ascii="Arial" w:cs="Arial" w:eastAsia="Arial" w:hAnsi="Arial"/>
                <w:b w:val="1"/>
                <w:sz w:val="28"/>
                <w:szCs w:val="28"/>
                <w:rtl w:val="0"/>
              </w:rPr>
              <w:t xml:space="preserve">Titlu Prenume NUME</w:t>
            </w:r>
            <w:r w:rsidDel="00000000" w:rsidR="00000000" w:rsidRPr="00000000">
              <w:rPr>
                <w:rtl w:val="0"/>
              </w:rPr>
            </w:r>
          </w:p>
        </w:tc>
        <w:tc>
          <w:tcPr/>
          <w:p w:rsidR="00000000" w:rsidDel="00000000" w:rsidP="00000000" w:rsidRDefault="00000000" w:rsidRPr="00000000" w14:paraId="0000004B">
            <w:pPr>
              <w:widowControl w:val="1"/>
              <w:jc w:val="right"/>
              <w:rPr>
                <w:rFonts w:ascii="Arial" w:cs="Arial" w:eastAsia="Arial" w:hAnsi="Arial"/>
                <w:sz w:val="28"/>
                <w:szCs w:val="28"/>
              </w:rPr>
            </w:pPr>
            <w:r w:rsidDel="00000000" w:rsidR="00000000" w:rsidRPr="00000000">
              <w:rPr>
                <w:rFonts w:ascii="Arial" w:cs="Arial" w:eastAsia="Arial" w:hAnsi="Arial"/>
                <w:b w:val="1"/>
                <w:sz w:val="28"/>
                <w:szCs w:val="28"/>
                <w:rtl w:val="0"/>
              </w:rPr>
              <w:t xml:space="preserve">Titlu Prenume NUME</w:t>
            </w:r>
            <w:r w:rsidDel="00000000" w:rsidR="00000000" w:rsidRPr="00000000">
              <w:rPr>
                <w:rtl w:val="0"/>
              </w:rPr>
            </w:r>
          </w:p>
        </w:tc>
      </w:tr>
    </w:tbl>
    <w:p w:rsidR="00000000" w:rsidDel="00000000" w:rsidP="00000000" w:rsidRDefault="00000000" w:rsidRPr="00000000" w14:paraId="0000004C">
      <w:pPr>
        <w:widowControl w:val="1"/>
        <w:spacing w:after="20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br w:type="textWrapping"/>
      </w:r>
    </w:p>
    <w:p w:rsidR="00000000" w:rsidDel="00000000" w:rsidP="00000000" w:rsidRDefault="00000000" w:rsidRPr="00000000" w14:paraId="0000004D">
      <w:pPr>
        <w:widowControl w:val="1"/>
        <w:spacing w:after="200" w:lineRule="auto"/>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CERERE</w:t>
        <w:br w:type="textWrapping"/>
        <w:t xml:space="preserve">DE MOBILITATE ACADEMICĂ DEFINITIVĂ</w:t>
        <w:br w:type="textWrapping"/>
        <w:t xml:space="preserve">ÎN DOMENIUL STUDIILOR POSTDOCTORALE</w:t>
        <w:br w:type="textWrapping"/>
        <w:t xml:space="preserve">INFORMAȚII ȘI SECURITATE NAȚIONALĂ</w:t>
      </w:r>
      <w:r w:rsidDel="00000000" w:rsidR="00000000" w:rsidRPr="00000000">
        <w:rPr>
          <w:rtl w:val="0"/>
        </w:rPr>
      </w:r>
    </w:p>
    <w:p w:rsidR="00000000" w:rsidDel="00000000" w:rsidP="00000000" w:rsidRDefault="00000000" w:rsidRPr="00000000" w14:paraId="0000004E">
      <w:pPr>
        <w:widowControl w:val="1"/>
        <w:rPr>
          <w:rFonts w:ascii="Arial" w:cs="Arial" w:eastAsia="Arial" w:hAnsi="Arial"/>
        </w:rPr>
      </w:pPr>
      <w:r w:rsidDel="00000000" w:rsidR="00000000" w:rsidRPr="00000000">
        <w:rPr>
          <w:rtl w:val="0"/>
        </w:rPr>
      </w:r>
    </w:p>
    <w:p w:rsidR="00000000" w:rsidDel="00000000" w:rsidP="00000000" w:rsidRDefault="00000000" w:rsidRPr="00000000" w14:paraId="0000004F">
      <w:pPr>
        <w:widowControl w:val="1"/>
        <w:spacing w:before="60" w:lineRule="auto"/>
        <w:ind w:right="540.4724409448835" w:firstLine="720"/>
        <w:jc w:val="both"/>
        <w:rPr>
          <w:rFonts w:ascii="Arial" w:cs="Arial" w:eastAsia="Arial" w:hAnsi="Arial"/>
        </w:rPr>
      </w:pPr>
      <w:r w:rsidDel="00000000" w:rsidR="00000000" w:rsidRPr="00000000">
        <w:rPr>
          <w:rFonts w:ascii="Arial" w:cs="Arial" w:eastAsia="Arial" w:hAnsi="Arial"/>
          <w:rtl w:val="0"/>
        </w:rPr>
        <w:t xml:space="preserve">Subsemnatul/Subsemnata, dr. [Prenume Nume], cercetător postdoctorat înmatriculat/înmatriculată la programul de studii postdoctorale </w:t>
      </w:r>
      <w:r w:rsidDel="00000000" w:rsidR="00000000" w:rsidRPr="00000000">
        <w:rPr>
          <w:rFonts w:ascii="Arial" w:cs="Arial" w:eastAsia="Arial" w:hAnsi="Arial"/>
          <w:i w:val="1"/>
          <w:rtl w:val="0"/>
        </w:rPr>
        <w:t xml:space="preserve">Informații și Securitate Națională</w:t>
      </w:r>
      <w:r w:rsidDel="00000000" w:rsidR="00000000" w:rsidRPr="00000000">
        <w:rPr>
          <w:rFonts w:ascii="Arial" w:cs="Arial" w:eastAsia="Arial" w:hAnsi="Arial"/>
          <w:rtl w:val="0"/>
        </w:rPr>
        <w:t xml:space="preserve">,  în Școala Doctorală [denumirea școlii doctorale, dacă e cazul], din cadrul IOSUD [ACRONIM]/ANIMV, începând cu anul universitar 20xx–20xx, la forma de învățământ cu frecvență, cu finanțare de la bugetul de stat (cu bursă / cu frecvență redusă, fără taxă / cu frecvență redusă, cu finanțare prin taxă [se alege forma de învățământ], vă rog să îmi aprobați mobilitatea academică definitivă ca cercetător postdoctorat la programul de studii postdoctorale </w:t>
      </w:r>
      <w:r w:rsidDel="00000000" w:rsidR="00000000" w:rsidRPr="00000000">
        <w:rPr>
          <w:rFonts w:ascii="Arial" w:cs="Arial" w:eastAsia="Arial" w:hAnsi="Arial"/>
          <w:i w:val="1"/>
          <w:rtl w:val="0"/>
        </w:rPr>
        <w:t xml:space="preserve">Informații și Securitate Națională</w:t>
      </w:r>
      <w:r w:rsidDel="00000000" w:rsidR="00000000" w:rsidRPr="00000000">
        <w:rPr>
          <w:rFonts w:ascii="Arial" w:cs="Arial" w:eastAsia="Arial" w:hAnsi="Arial"/>
          <w:rtl w:val="0"/>
        </w:rPr>
        <w:t xml:space="preserve">,  în Școala Doctorală [denumirea școlii doctorale, dacă e cazul], din cadrul IOSUD ANIMV/[ACRONIM], începând cu luna [luna], anul universitar 20xx–20xx, la forma de învățământ cu frecvență, cu finanțare de la bugetul de stat (cu bursă / cu frecvență redusă, fără taxă / cu frecvență redusă, cu finanțare prin taxă [se alege forma de învățământ].</w:t>
      </w:r>
    </w:p>
    <w:p w:rsidR="00000000" w:rsidDel="00000000" w:rsidP="00000000" w:rsidRDefault="00000000" w:rsidRPr="00000000" w14:paraId="00000050">
      <w:pPr>
        <w:widowControl w:val="1"/>
        <w:spacing w:before="60" w:lineRule="auto"/>
        <w:ind w:right="540.4724409448835" w:firstLine="720"/>
        <w:jc w:val="both"/>
        <w:rPr>
          <w:rFonts w:ascii="Arial" w:cs="Arial" w:eastAsia="Arial" w:hAnsi="Arial"/>
        </w:rPr>
      </w:pPr>
      <w:r w:rsidDel="00000000" w:rsidR="00000000" w:rsidRPr="00000000">
        <w:rPr>
          <w:rFonts w:ascii="Arial" w:cs="Arial" w:eastAsia="Arial" w:hAnsi="Arial"/>
          <w:rtl w:val="0"/>
        </w:rPr>
        <w:t xml:space="preserve">Solicit această mobilitate definitivă în baza prevederilor Ordinului MEN nr. 5140/2019, art.10-11, [a prevederilor Ordinului MEC nr. 6102/2016, art. 48, al. (2) (dacă e cazul] și ca urmare a [alte motive, dacă e cazul].</w:t>
      </w:r>
    </w:p>
    <w:p w:rsidR="00000000" w:rsidDel="00000000" w:rsidP="00000000" w:rsidRDefault="00000000" w:rsidRPr="00000000" w14:paraId="00000051">
      <w:pPr>
        <w:widowControl w:val="1"/>
        <w:spacing w:before="60" w:lineRule="auto"/>
        <w:ind w:right="540.4724409448835" w:firstLine="720"/>
        <w:jc w:val="both"/>
        <w:rPr>
          <w:rFonts w:ascii="Arial" w:cs="Arial" w:eastAsia="Arial" w:hAnsi="Arial"/>
        </w:rPr>
      </w:pPr>
      <w:r w:rsidDel="00000000" w:rsidR="00000000" w:rsidRPr="00000000">
        <w:rPr>
          <w:rFonts w:ascii="Arial" w:cs="Arial" w:eastAsia="Arial" w:hAnsi="Arial"/>
          <w:rtl w:val="0"/>
        </w:rPr>
        <w:t xml:space="preserve">În cadrul programului individual de cercetare științifică avansată am realizat un număr de xx ECTS, respectiv (se precizează numărul de proiecte de cercetare / rapoarte de cercetare / referate științifice, articole științifice, comunicări științifice realizate), conform Programului individual de cercetare științifică avansată nr. xxxxxx/20xx, anexat în copie conformă cu originalul.</w:t>
      </w:r>
    </w:p>
    <w:p w:rsidR="00000000" w:rsidDel="00000000" w:rsidP="00000000" w:rsidRDefault="00000000" w:rsidRPr="00000000" w14:paraId="00000052">
      <w:pPr>
        <w:widowControl w:val="1"/>
        <w:spacing w:before="60" w:lineRule="auto"/>
        <w:ind w:right="540.4724409448835" w:firstLine="720"/>
        <w:jc w:val="both"/>
        <w:rPr>
          <w:rFonts w:ascii="Arial" w:cs="Arial" w:eastAsia="Arial" w:hAnsi="Arial"/>
        </w:rPr>
      </w:pPr>
      <w:r w:rsidDel="00000000" w:rsidR="00000000" w:rsidRPr="00000000">
        <w:rPr>
          <w:rFonts w:ascii="Arial" w:cs="Arial" w:eastAsia="Arial" w:hAnsi="Arial"/>
          <w:rtl w:val="0"/>
        </w:rPr>
        <w:t xml:space="preserve">Tema de cercetare în vederea elaborării lucrării științifice de absolvire este [</w:t>
      </w:r>
      <w:r w:rsidDel="00000000" w:rsidR="00000000" w:rsidRPr="00000000">
        <w:rPr>
          <w:rFonts w:ascii="Arial" w:cs="Arial" w:eastAsia="Arial" w:hAnsi="Arial"/>
          <w:i w:val="1"/>
          <w:rtl w:val="0"/>
        </w:rPr>
        <w:t xml:space="preserve">titlul lucrării științifice de absolvire</w:t>
      </w:r>
      <w:r w:rsidDel="00000000" w:rsidR="00000000" w:rsidRPr="00000000">
        <w:rPr>
          <w:rFonts w:ascii="Arial" w:cs="Arial" w:eastAsia="Arial" w:hAnsi="Arial"/>
          <w:rtl w:val="0"/>
        </w:rPr>
        <w:t xml:space="preserve">].</w:t>
      </w:r>
    </w:p>
    <w:p w:rsidR="00000000" w:rsidDel="00000000" w:rsidP="00000000" w:rsidRDefault="00000000" w:rsidRPr="00000000" w14:paraId="00000053">
      <w:pPr>
        <w:widowControl w:val="1"/>
        <w:spacing w:before="60" w:lineRule="auto"/>
        <w:ind w:right="540.4724409448835"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54">
      <w:pPr>
        <w:widowControl w:val="1"/>
        <w:spacing w:before="60" w:lineRule="auto"/>
        <w:ind w:right="540.4724409448835" w:firstLine="720"/>
        <w:jc w:val="both"/>
        <w:rPr>
          <w:rFonts w:ascii="Arial" w:cs="Arial" w:eastAsia="Arial" w:hAnsi="Arial"/>
        </w:rPr>
      </w:pPr>
      <w:r w:rsidDel="00000000" w:rsidR="00000000" w:rsidRPr="00000000">
        <w:rPr>
          <w:rFonts w:ascii="Arial" w:cs="Arial" w:eastAsia="Arial" w:hAnsi="Arial"/>
          <w:rtl w:val="0"/>
        </w:rPr>
        <w:t xml:space="preserve">    Data   ___________  Semnătura cercetătorului postdoctorat _____________</w:t>
      </w:r>
    </w:p>
    <w:p w:rsidR="00000000" w:rsidDel="00000000" w:rsidP="00000000" w:rsidRDefault="00000000" w:rsidRPr="00000000" w14:paraId="00000055">
      <w:pPr>
        <w:widowControl w:val="1"/>
        <w:ind w:right="540.4724409448835"/>
        <w:rPr/>
      </w:pPr>
      <w:r w:rsidDel="00000000" w:rsidR="00000000" w:rsidRPr="00000000">
        <w:rPr>
          <w:rtl w:val="0"/>
        </w:rPr>
      </w:r>
    </w:p>
    <w:p w:rsidR="00000000" w:rsidDel="00000000" w:rsidP="00000000" w:rsidRDefault="00000000" w:rsidRPr="00000000" w14:paraId="00000056">
      <w:pPr>
        <w:widowControl w:val="1"/>
        <w:ind w:right="540.4724409448835"/>
        <w:rPr/>
      </w:pPr>
      <w:r w:rsidDel="00000000" w:rsidR="00000000" w:rsidRPr="00000000">
        <w:rPr>
          <w:rtl w:val="0"/>
        </w:rPr>
      </w:r>
    </w:p>
    <w:p w:rsidR="00000000" w:rsidDel="00000000" w:rsidP="00000000" w:rsidRDefault="00000000" w:rsidRPr="00000000" w14:paraId="00000057">
      <w:pPr>
        <w:widowControl w:val="1"/>
        <w:ind w:right="540.4724409448835"/>
        <w:rPr/>
      </w:pPr>
      <w:r w:rsidDel="00000000" w:rsidR="00000000" w:rsidRPr="00000000">
        <w:rPr>
          <w:rtl w:val="0"/>
        </w:rPr>
      </w:r>
    </w:p>
    <w:p w:rsidR="00000000" w:rsidDel="00000000" w:rsidP="00000000" w:rsidRDefault="00000000" w:rsidRPr="00000000" w14:paraId="00000058">
      <w:pPr>
        <w:widowControl w:val="1"/>
        <w:ind w:right="540.4724409448835"/>
        <w:jc w:val="center"/>
        <w:rPr>
          <w:rFonts w:ascii="Arial" w:cs="Arial" w:eastAsia="Arial" w:hAnsi="Arial"/>
        </w:rPr>
      </w:pPr>
      <w:r w:rsidDel="00000000" w:rsidR="00000000" w:rsidRPr="00000000">
        <w:rPr>
          <w:rFonts w:ascii="Arial" w:cs="Arial" w:eastAsia="Arial" w:hAnsi="Arial"/>
          <w:rtl w:val="0"/>
        </w:rPr>
        <w:t xml:space="preserve">Certificăm îndeplinirea tuturor procedurilor și realizarea tuturor documentelor necesare mobilității permanente, conform Acordului interinstituțional (nr. xxxxxx/20xx) </w:t>
        <w:br w:type="textWrapping"/>
        <w:t xml:space="preserve">pentru mobilitate academică definitivă </w:t>
        <w:br w:type="textWrapping"/>
        <w:t xml:space="preserve">în domeniul de studii postdoctorale </w:t>
      </w:r>
      <w:r w:rsidDel="00000000" w:rsidR="00000000" w:rsidRPr="00000000">
        <w:rPr>
          <w:rFonts w:ascii="Arial" w:cs="Arial" w:eastAsia="Arial" w:hAnsi="Arial"/>
          <w:i w:val="1"/>
          <w:rtl w:val="0"/>
        </w:rPr>
        <w:t xml:space="preserve">Informații și Securitate Națională</w:t>
      </w:r>
      <w:r w:rsidDel="00000000" w:rsidR="00000000" w:rsidRPr="00000000">
        <w:rPr>
          <w:rFonts w:ascii="Arial" w:cs="Arial" w:eastAsia="Arial" w:hAnsi="Arial"/>
          <w:rtl w:val="0"/>
        </w:rPr>
        <w:t xml:space="preserve">.</w:t>
      </w:r>
    </w:p>
    <w:p w:rsidR="00000000" w:rsidDel="00000000" w:rsidP="00000000" w:rsidRDefault="00000000" w:rsidRPr="00000000" w14:paraId="00000059">
      <w:pPr>
        <w:widowControl w:val="1"/>
        <w:ind w:right="540.4724409448835"/>
        <w:rPr/>
      </w:pPr>
      <w:r w:rsidDel="00000000" w:rsidR="00000000" w:rsidRPr="00000000">
        <w:rPr>
          <w:rtl w:val="0"/>
        </w:rPr>
      </w:r>
    </w:p>
    <w:tbl>
      <w:tblPr>
        <w:tblStyle w:val="Table3"/>
        <w:tblW w:w="10207.0" w:type="dxa"/>
        <w:jc w:val="left"/>
        <w:tblInd w:w="-28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088"/>
        <w:gridCol w:w="5119"/>
        <w:tblGridChange w:id="0">
          <w:tblGrid>
            <w:gridCol w:w="5088"/>
            <w:gridCol w:w="5119"/>
          </w:tblGrid>
        </w:tblGridChange>
      </w:tblGrid>
      <w:tr>
        <w:trPr>
          <w:cantSplit w:val="0"/>
          <w:tblHeader w:val="0"/>
        </w:trPr>
        <w:tc>
          <w:tcPr/>
          <w:p w:rsidR="00000000" w:rsidDel="00000000" w:rsidP="00000000" w:rsidRDefault="00000000" w:rsidRPr="00000000" w14:paraId="0000005A">
            <w:pPr>
              <w:widowControl w:val="1"/>
              <w:ind w:right="540.4724409448835"/>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AVIZ FAVORABIL</w:t>
            </w:r>
          </w:p>
        </w:tc>
        <w:tc>
          <w:tcPr/>
          <w:p w:rsidR="00000000" w:rsidDel="00000000" w:rsidP="00000000" w:rsidRDefault="00000000" w:rsidRPr="00000000" w14:paraId="0000005B">
            <w:pPr>
              <w:widowControl w:val="1"/>
              <w:ind w:right="540.4724409448835"/>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AVIZ FAVORABIL</w:t>
            </w:r>
          </w:p>
        </w:tc>
      </w:tr>
      <w:tr>
        <w:trPr>
          <w:cantSplit w:val="0"/>
          <w:tblHeader w:val="0"/>
        </w:trPr>
        <w:tc>
          <w:tcPr/>
          <w:p w:rsidR="00000000" w:rsidDel="00000000" w:rsidP="00000000" w:rsidRDefault="00000000" w:rsidRPr="00000000" w14:paraId="0000005C">
            <w:pPr>
              <w:widowControl w:val="1"/>
              <w:ind w:right="540.4724409448835"/>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Directorul Școlii Doctorale </w:t>
            </w:r>
          </w:p>
        </w:tc>
        <w:tc>
          <w:tcPr/>
          <w:p w:rsidR="00000000" w:rsidDel="00000000" w:rsidP="00000000" w:rsidRDefault="00000000" w:rsidRPr="00000000" w14:paraId="0000005D">
            <w:pPr>
              <w:widowControl w:val="1"/>
              <w:ind w:right="540.4724409448835"/>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Directorul Școlii Doctorale</w:t>
            </w:r>
          </w:p>
        </w:tc>
      </w:tr>
      <w:tr>
        <w:trPr>
          <w:cantSplit w:val="0"/>
          <w:tblHeader w:val="0"/>
        </w:trPr>
        <w:tc>
          <w:tcPr/>
          <w:p w:rsidR="00000000" w:rsidDel="00000000" w:rsidP="00000000" w:rsidRDefault="00000000" w:rsidRPr="00000000" w14:paraId="0000005E">
            <w:pPr>
              <w:widowControl w:val="1"/>
              <w:ind w:right="540.4724409448835"/>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Universității _____________</w:t>
            </w:r>
          </w:p>
        </w:tc>
        <w:tc>
          <w:tcPr/>
          <w:p w:rsidR="00000000" w:rsidDel="00000000" w:rsidP="00000000" w:rsidRDefault="00000000" w:rsidRPr="00000000" w14:paraId="0000005F">
            <w:pPr>
              <w:widowControl w:val="1"/>
              <w:ind w:right="540.4724409448835"/>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Academiei Naționale de Informații </w:t>
              <w:br w:type="textWrapping"/>
              <w:t xml:space="preserve">„Mihai Viteazul”</w:t>
            </w:r>
          </w:p>
        </w:tc>
      </w:tr>
      <w:tr>
        <w:trPr>
          <w:cantSplit w:val="0"/>
          <w:tblHeader w:val="0"/>
        </w:trPr>
        <w:tc>
          <w:tcPr/>
          <w:p w:rsidR="00000000" w:rsidDel="00000000" w:rsidP="00000000" w:rsidRDefault="00000000" w:rsidRPr="00000000" w14:paraId="00000060">
            <w:pPr>
              <w:widowControl w:val="1"/>
              <w:ind w:right="540.4724409448835"/>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Grad </w:t>
            </w:r>
          </w:p>
        </w:tc>
        <w:tc>
          <w:tcPr/>
          <w:p w:rsidR="00000000" w:rsidDel="00000000" w:rsidP="00000000" w:rsidRDefault="00000000" w:rsidRPr="00000000" w14:paraId="00000061">
            <w:pPr>
              <w:widowControl w:val="1"/>
              <w:ind w:right="540.4724409448835"/>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Grad </w:t>
            </w:r>
          </w:p>
        </w:tc>
      </w:tr>
      <w:tr>
        <w:trPr>
          <w:cantSplit w:val="0"/>
          <w:tblHeader w:val="0"/>
        </w:trPr>
        <w:tc>
          <w:tcPr/>
          <w:p w:rsidR="00000000" w:rsidDel="00000000" w:rsidP="00000000" w:rsidRDefault="00000000" w:rsidRPr="00000000" w14:paraId="00000062">
            <w:pPr>
              <w:widowControl w:val="1"/>
              <w:ind w:right="540.4724409448835"/>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Titlu Prenume NUME</w:t>
            </w:r>
          </w:p>
        </w:tc>
        <w:tc>
          <w:tcPr/>
          <w:p w:rsidR="00000000" w:rsidDel="00000000" w:rsidP="00000000" w:rsidRDefault="00000000" w:rsidRPr="00000000" w14:paraId="00000063">
            <w:pPr>
              <w:widowControl w:val="1"/>
              <w:ind w:right="540.4724409448835"/>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Titlu Prenume NUME</w:t>
            </w:r>
          </w:p>
        </w:tc>
      </w:tr>
    </w:tbl>
    <w:p w:rsidR="00000000" w:rsidDel="00000000" w:rsidP="00000000" w:rsidRDefault="00000000" w:rsidRPr="00000000" w14:paraId="00000064">
      <w:pPr>
        <w:widowControl w:val="1"/>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65">
      <w:pPr>
        <w:widowControl w:val="1"/>
        <w:spacing w:after="200" w:line="276" w:lineRule="auto"/>
        <w:ind w:left="1" w:right="540.4724409448835" w:hanging="3"/>
        <w:jc w:val="both"/>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66">
      <w:pPr>
        <w:widowControl w:val="1"/>
        <w:spacing w:after="200" w:line="276" w:lineRule="auto"/>
        <w:ind w:left="1" w:right="540.4724409448835" w:hanging="3"/>
        <w:jc w:val="both"/>
        <w:rPr>
          <w:rFonts w:ascii="Arial" w:cs="Arial" w:eastAsia="Arial" w:hAnsi="Arial"/>
        </w:rPr>
      </w:pPr>
      <w:r w:rsidDel="00000000" w:rsidR="00000000" w:rsidRPr="00000000">
        <w:rPr>
          <w:rtl w:val="0"/>
        </w:rPr>
      </w:r>
    </w:p>
    <w:tbl>
      <w:tblPr>
        <w:tblStyle w:val="Table4"/>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067">
            <w:pPr>
              <w:ind w:right="-81.02362204724358"/>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68">
            <w:pPr>
              <w:ind w:right="540.4724409448835"/>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9">
            <w:pPr>
              <w:ind w:right="13.818897637795544"/>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Anexa MOB02</w:t>
            </w:r>
          </w:p>
        </w:tc>
      </w:tr>
      <w:tr>
        <w:trPr>
          <w:cantSplit w:val="0"/>
          <w:tblHeader w:val="0"/>
        </w:trPr>
        <w:tc>
          <w:tcPr/>
          <w:p w:rsidR="00000000" w:rsidDel="00000000" w:rsidP="00000000" w:rsidRDefault="00000000" w:rsidRPr="00000000" w14:paraId="0000006A">
            <w:pPr>
              <w:ind w:right="-81.02362204724358"/>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ȘCOALA DOCTORALĂ </w:t>
              <w:br w:type="textWrapping"/>
              <w:t xml:space="preserve">INFORMAȚII ȘI SECURITATE NAȚIONALĂ</w:t>
            </w:r>
          </w:p>
        </w:tc>
        <w:tc>
          <w:tcPr/>
          <w:p w:rsidR="00000000" w:rsidDel="00000000" w:rsidP="00000000" w:rsidRDefault="00000000" w:rsidRPr="00000000" w14:paraId="0000006B">
            <w:pPr>
              <w:ind w:right="540.4724409448835"/>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C">
            <w:pPr>
              <w:ind w:right="540.4724409448835"/>
              <w:jc w:val="cente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D">
            <w:pPr>
              <w:ind w:right="-81.02362204724358"/>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Nr. _________________ din _________________</w:t>
            </w:r>
          </w:p>
        </w:tc>
        <w:tc>
          <w:tcPr/>
          <w:p w:rsidR="00000000" w:rsidDel="00000000" w:rsidP="00000000" w:rsidRDefault="00000000" w:rsidRPr="00000000" w14:paraId="0000006E">
            <w:pPr>
              <w:ind w:right="540.4724409448835"/>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F">
            <w:pPr>
              <w:ind w:right="540.4724409448835"/>
              <w:jc w:val="cente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70">
      <w:pPr>
        <w:ind w:right="540.4724409448835"/>
        <w:rPr>
          <w:rFonts w:ascii="Arial" w:cs="Arial" w:eastAsia="Arial" w:hAnsi="Arial"/>
        </w:rPr>
      </w:pPr>
      <w:r w:rsidDel="00000000" w:rsidR="00000000" w:rsidRPr="00000000">
        <w:rPr>
          <w:rtl w:val="0"/>
        </w:rPr>
      </w:r>
    </w:p>
    <w:tbl>
      <w:tblPr>
        <w:tblStyle w:val="Table5"/>
        <w:tblW w:w="9781.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2037"/>
        <w:gridCol w:w="3827"/>
        <w:tblGridChange w:id="0">
          <w:tblGrid>
            <w:gridCol w:w="3917"/>
            <w:gridCol w:w="2037"/>
            <w:gridCol w:w="3827"/>
          </w:tblGrid>
        </w:tblGridChange>
      </w:tblGrid>
      <w:tr>
        <w:trPr>
          <w:cantSplit w:val="0"/>
          <w:tblHeader w:val="0"/>
        </w:trPr>
        <w:tc>
          <w:tcPr>
            <w:tcBorders>
              <w:bottom w:color="000000" w:space="0" w:sz="0" w:val="nil"/>
            </w:tcBorders>
          </w:tcPr>
          <w:p w:rsidR="00000000" w:rsidDel="00000000" w:rsidP="00000000" w:rsidRDefault="00000000" w:rsidRPr="00000000" w14:paraId="00000071">
            <w:pPr>
              <w:ind w:right="540.4724409448835"/>
              <w:rPr>
                <w:rFonts w:ascii="Arial" w:cs="Arial" w:eastAsia="Arial" w:hAnsi="Arial"/>
                <w:sz w:val="24"/>
                <w:szCs w:val="24"/>
              </w:rPr>
            </w:pPr>
            <w:r w:rsidDel="00000000" w:rsidR="00000000" w:rsidRPr="00000000">
              <w:rPr>
                <w:rtl w:val="0"/>
              </w:rPr>
            </w:r>
          </w:p>
        </w:tc>
        <w:tc>
          <w:tcPr>
            <w:tcBorders>
              <w:bottom w:color="000000" w:space="0" w:sz="0" w:val="nil"/>
            </w:tcBorders>
          </w:tcPr>
          <w:p w:rsidR="00000000" w:rsidDel="00000000" w:rsidP="00000000" w:rsidRDefault="00000000" w:rsidRPr="00000000" w14:paraId="00000072">
            <w:pPr>
              <w:tabs>
                <w:tab w:val="left" w:pos="1152"/>
              </w:tabs>
              <w:ind w:left="-108" w:right="540.4724409448835" w:firstLine="0"/>
              <w:rPr>
                <w:rFonts w:ascii="Arial" w:cs="Arial" w:eastAsia="Arial" w:hAnsi="Arial"/>
                <w:sz w:val="24"/>
                <w:szCs w:val="24"/>
              </w:rPr>
            </w:pPr>
            <w:r w:rsidDel="00000000" w:rsidR="00000000" w:rsidRPr="00000000">
              <w:rPr>
                <w:rtl w:val="0"/>
              </w:rPr>
            </w:r>
          </w:p>
        </w:tc>
        <w:tc>
          <w:tcPr>
            <w:tcBorders>
              <w:bottom w:color="000000" w:space="0" w:sz="0" w:val="nil"/>
            </w:tcBorders>
          </w:tcPr>
          <w:p w:rsidR="00000000" w:rsidDel="00000000" w:rsidP="00000000" w:rsidRDefault="00000000" w:rsidRPr="00000000" w14:paraId="00000073">
            <w:pPr>
              <w:ind w:left="-108" w:right="540.4724409448835"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APROB</w:t>
            </w:r>
          </w:p>
          <w:p w:rsidR="00000000" w:rsidDel="00000000" w:rsidP="00000000" w:rsidRDefault="00000000" w:rsidRPr="00000000" w14:paraId="00000074">
            <w:pPr>
              <w:ind w:left="-108" w:right="540.4724409448835"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DIRECTORUL </w:t>
              <w:br w:type="textWrapping"/>
              <w:t xml:space="preserve">ȘCOLII DOCTORALE ISN</w:t>
            </w:r>
          </w:p>
          <w:p w:rsidR="00000000" w:rsidDel="00000000" w:rsidP="00000000" w:rsidRDefault="00000000" w:rsidRPr="00000000" w14:paraId="00000075">
            <w:pPr>
              <w:ind w:left="-108" w:right="71.6929133858275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Prof.univ.dr. </w:t>
            </w:r>
          </w:p>
          <w:p w:rsidR="00000000" w:rsidDel="00000000" w:rsidP="00000000" w:rsidRDefault="00000000" w:rsidRPr="00000000" w14:paraId="00000076">
            <w:pPr>
              <w:ind w:left="-108" w:right="71.6929133858275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[Prenume NUME]</w:t>
            </w:r>
          </w:p>
        </w:tc>
      </w:tr>
    </w:tbl>
    <w:p w:rsidR="00000000" w:rsidDel="00000000" w:rsidP="00000000" w:rsidRDefault="00000000" w:rsidRPr="00000000" w14:paraId="00000077">
      <w:pPr>
        <w:ind w:right="540.4724409448835"/>
        <w:rPr>
          <w:rFonts w:ascii="Arial" w:cs="Arial" w:eastAsia="Arial" w:hAnsi="Arial"/>
        </w:rPr>
      </w:pPr>
      <w:r w:rsidDel="00000000" w:rsidR="00000000" w:rsidRPr="00000000">
        <w:rPr>
          <w:rtl w:val="0"/>
        </w:rPr>
      </w:r>
    </w:p>
    <w:p w:rsidR="00000000" w:rsidDel="00000000" w:rsidP="00000000" w:rsidRDefault="00000000" w:rsidRPr="00000000" w14:paraId="00000078">
      <w:pPr>
        <w:ind w:right="540.4724409448835"/>
        <w:rPr>
          <w:rFonts w:ascii="Arial" w:cs="Arial" w:eastAsia="Arial" w:hAnsi="Arial"/>
        </w:rPr>
      </w:pPr>
      <w:r w:rsidDel="00000000" w:rsidR="00000000" w:rsidRPr="00000000">
        <w:rPr>
          <w:rtl w:val="0"/>
        </w:rPr>
      </w:r>
    </w:p>
    <w:p w:rsidR="00000000" w:rsidDel="00000000" w:rsidP="00000000" w:rsidRDefault="00000000" w:rsidRPr="00000000" w14:paraId="00000079">
      <w:pPr>
        <w:ind w:right="540.4724409448835"/>
        <w:rPr>
          <w:rFonts w:ascii="Arial" w:cs="Arial" w:eastAsia="Arial" w:hAnsi="Arial"/>
        </w:rPr>
      </w:pPr>
      <w:r w:rsidDel="00000000" w:rsidR="00000000" w:rsidRPr="00000000">
        <w:rPr>
          <w:rtl w:val="0"/>
        </w:rPr>
      </w:r>
    </w:p>
    <w:p w:rsidR="00000000" w:rsidDel="00000000" w:rsidP="00000000" w:rsidRDefault="00000000" w:rsidRPr="00000000" w14:paraId="0000007A">
      <w:pPr>
        <w:ind w:right="540.4724409448835"/>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DIRECTORULUI</w:t>
      </w:r>
    </w:p>
    <w:p w:rsidR="00000000" w:rsidDel="00000000" w:rsidP="00000000" w:rsidRDefault="00000000" w:rsidRPr="00000000" w14:paraId="0000007B">
      <w:pPr>
        <w:ind w:right="540.4724409448835"/>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ȘCOLII DOCTORALE</w:t>
      </w:r>
    </w:p>
    <w:p w:rsidR="00000000" w:rsidDel="00000000" w:rsidP="00000000" w:rsidRDefault="00000000" w:rsidRPr="00000000" w14:paraId="0000007C">
      <w:pPr>
        <w:ind w:right="540.4724409448835"/>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INFORMAȚII ȘI SECURITATE NAȚIONALĂ</w:t>
      </w:r>
    </w:p>
    <w:p w:rsidR="00000000" w:rsidDel="00000000" w:rsidP="00000000" w:rsidRDefault="00000000" w:rsidRPr="00000000" w14:paraId="0000007D">
      <w:pPr>
        <w:ind w:right="540.4724409448835"/>
        <w:jc w:val="both"/>
        <w:rPr>
          <w:rFonts w:ascii="Arial" w:cs="Arial" w:eastAsia="Arial" w:hAnsi="Arial"/>
          <w:b w:val="1"/>
        </w:rPr>
      </w:pPr>
      <w:r w:rsidDel="00000000" w:rsidR="00000000" w:rsidRPr="00000000">
        <w:rPr>
          <w:rtl w:val="0"/>
        </w:rPr>
      </w:r>
    </w:p>
    <w:p w:rsidR="00000000" w:rsidDel="00000000" w:rsidP="00000000" w:rsidRDefault="00000000" w:rsidRPr="00000000" w14:paraId="0000007E">
      <w:pPr>
        <w:ind w:right="540.4724409448835"/>
        <w:jc w:val="both"/>
        <w:rPr>
          <w:rFonts w:ascii="Arial" w:cs="Arial" w:eastAsia="Arial" w:hAnsi="Arial"/>
          <w:b w:val="1"/>
        </w:rPr>
      </w:pPr>
      <w:r w:rsidDel="00000000" w:rsidR="00000000" w:rsidRPr="00000000">
        <w:rPr>
          <w:rtl w:val="0"/>
        </w:rPr>
      </w:r>
    </w:p>
    <w:p w:rsidR="00000000" w:rsidDel="00000000" w:rsidP="00000000" w:rsidRDefault="00000000" w:rsidRPr="00000000" w14:paraId="0000007F">
      <w:pPr>
        <w:ind w:right="540.4724409448835"/>
        <w:jc w:val="both"/>
        <w:rPr>
          <w:rFonts w:ascii="Arial" w:cs="Arial" w:eastAsia="Arial" w:hAnsi="Arial"/>
        </w:rPr>
      </w:pPr>
      <w:r w:rsidDel="00000000" w:rsidR="00000000" w:rsidRPr="00000000">
        <w:rPr>
          <w:rtl w:val="0"/>
        </w:rPr>
      </w:r>
    </w:p>
    <w:p w:rsidR="00000000" w:rsidDel="00000000" w:rsidP="00000000" w:rsidRDefault="00000000" w:rsidRPr="00000000" w14:paraId="00000080">
      <w:pPr>
        <w:ind w:right="540.4724409448835"/>
        <w:jc w:val="both"/>
        <w:rPr>
          <w:rFonts w:ascii="Arial" w:cs="Arial" w:eastAsia="Arial" w:hAnsi="Arial"/>
        </w:rPr>
      </w:pPr>
      <w:r w:rsidDel="00000000" w:rsidR="00000000" w:rsidRPr="00000000">
        <w:rPr>
          <w:rtl w:val="0"/>
        </w:rPr>
      </w:r>
    </w:p>
    <w:p w:rsidR="00000000" w:rsidDel="00000000" w:rsidP="00000000" w:rsidRDefault="00000000" w:rsidRPr="00000000" w14:paraId="00000081">
      <w:pPr>
        <w:ind w:right="540.4724409448835" w:firstLine="720"/>
        <w:jc w:val="both"/>
        <w:rPr>
          <w:rFonts w:ascii="Arial" w:cs="Arial" w:eastAsia="Arial" w:hAnsi="Arial"/>
        </w:rPr>
      </w:pPr>
      <w:r w:rsidDel="00000000" w:rsidR="00000000" w:rsidRPr="00000000">
        <w:rPr>
          <w:rFonts w:ascii="Arial" w:cs="Arial" w:eastAsia="Arial" w:hAnsi="Arial"/>
          <w:rtl w:val="0"/>
        </w:rPr>
        <w:t xml:space="preserve">Subsemnata/Subsemnatul dr. [Prenume NUME], cercetător postdoctorat al Școlii Doctorale Informații și Securitate Națională, vă adresez rugămintea de a supune aprobării Consiliului Școlii Doctorale Informații și Securitate Națională solicitarea de efectuare a mobilității interne definitive, astfel:</w:t>
      </w:r>
    </w:p>
    <w:p w:rsidR="00000000" w:rsidDel="00000000" w:rsidP="00000000" w:rsidRDefault="00000000" w:rsidRPr="00000000" w14:paraId="00000082">
      <w:pPr>
        <w:numPr>
          <w:ilvl w:val="0"/>
          <w:numId w:val="9"/>
        </w:numPr>
        <w:ind w:left="1080" w:right="540.4724409448835" w:hanging="360"/>
        <w:jc w:val="both"/>
      </w:pPr>
      <w:r w:rsidDel="00000000" w:rsidR="00000000" w:rsidRPr="00000000">
        <w:rPr>
          <w:rFonts w:ascii="Arial" w:cs="Arial" w:eastAsia="Arial" w:hAnsi="Arial"/>
          <w:rtl w:val="0"/>
        </w:rPr>
        <w:t xml:space="preserve">din coordonarea coordonatorului științific: prof.univ.dr. [Prenume NUME],</w:t>
      </w:r>
    </w:p>
    <w:p w:rsidR="00000000" w:rsidDel="00000000" w:rsidP="00000000" w:rsidRDefault="00000000" w:rsidRPr="00000000" w14:paraId="00000083">
      <w:pPr>
        <w:numPr>
          <w:ilvl w:val="0"/>
          <w:numId w:val="9"/>
        </w:numPr>
        <w:ind w:left="1080" w:right="540.4724409448835" w:hanging="360"/>
        <w:jc w:val="both"/>
      </w:pPr>
      <w:r w:rsidDel="00000000" w:rsidR="00000000" w:rsidRPr="00000000">
        <w:rPr>
          <w:rFonts w:ascii="Arial" w:cs="Arial" w:eastAsia="Arial" w:hAnsi="Arial"/>
          <w:rtl w:val="0"/>
        </w:rPr>
        <w:t xml:space="preserve">în coordonarea coordonatorului științific: prof.univ.dr. [Prenume NUME].</w:t>
      </w:r>
    </w:p>
    <w:p w:rsidR="00000000" w:rsidDel="00000000" w:rsidP="00000000" w:rsidRDefault="00000000" w:rsidRPr="00000000" w14:paraId="00000084">
      <w:pPr>
        <w:ind w:right="540.4724409448835"/>
        <w:jc w:val="both"/>
        <w:rPr>
          <w:rFonts w:ascii="Arial" w:cs="Arial" w:eastAsia="Arial" w:hAnsi="Arial"/>
        </w:rPr>
      </w:pPr>
      <w:r w:rsidDel="00000000" w:rsidR="00000000" w:rsidRPr="00000000">
        <w:rPr>
          <w:rtl w:val="0"/>
        </w:rPr>
      </w:r>
    </w:p>
    <w:p w:rsidR="00000000" w:rsidDel="00000000" w:rsidP="00000000" w:rsidRDefault="00000000" w:rsidRPr="00000000" w14:paraId="00000085">
      <w:pPr>
        <w:ind w:right="540.4724409448835" w:firstLine="720"/>
        <w:jc w:val="both"/>
        <w:rPr>
          <w:rFonts w:ascii="Arial" w:cs="Arial" w:eastAsia="Arial" w:hAnsi="Arial"/>
        </w:rPr>
      </w:pPr>
      <w:r w:rsidDel="00000000" w:rsidR="00000000" w:rsidRPr="00000000">
        <w:rPr>
          <w:rFonts w:ascii="Arial" w:cs="Arial" w:eastAsia="Arial" w:hAnsi="Arial"/>
          <w:rtl w:val="0"/>
        </w:rPr>
        <w:t xml:space="preserve">Fac această solicitare din următoarele motive:</w:t>
      </w:r>
    </w:p>
    <w:p w:rsidR="00000000" w:rsidDel="00000000" w:rsidP="00000000" w:rsidRDefault="00000000" w:rsidRPr="00000000" w14:paraId="00000086">
      <w:pPr>
        <w:ind w:right="540.4724409448835" w:firstLine="720"/>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87">
      <w:pPr>
        <w:ind w:right="540.4724409448835" w:firstLine="720"/>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88">
      <w:pPr>
        <w:ind w:right="540.4724409448835" w:firstLine="720"/>
        <w:jc w:val="both"/>
        <w:rPr>
          <w:rFonts w:ascii="Arial" w:cs="Arial" w:eastAsia="Arial" w:hAnsi="Arial"/>
        </w:rPr>
      </w:pPr>
      <w:r w:rsidDel="00000000" w:rsidR="00000000" w:rsidRPr="00000000">
        <w:rPr>
          <w:rFonts w:ascii="Arial" w:cs="Arial" w:eastAsia="Arial" w:hAnsi="Arial"/>
          <w:rtl w:val="0"/>
        </w:rPr>
        <w:t xml:space="preserve">Menționez că sunt înmatriculată/înmatriculat la studiile postdoctorale din anul [20xx], iar în prezent sînt în perioada Programului individual de cercetare științifică avansată.</w:t>
      </w:r>
    </w:p>
    <w:p w:rsidR="00000000" w:rsidDel="00000000" w:rsidP="00000000" w:rsidRDefault="00000000" w:rsidRPr="00000000" w14:paraId="00000089">
      <w:pPr>
        <w:ind w:right="540.4724409448835" w:firstLine="720"/>
        <w:jc w:val="both"/>
        <w:rPr>
          <w:rFonts w:ascii="Arial" w:cs="Arial" w:eastAsia="Arial" w:hAnsi="Arial"/>
        </w:rPr>
      </w:pPr>
      <w:r w:rsidDel="00000000" w:rsidR="00000000" w:rsidRPr="00000000">
        <w:rPr>
          <w:rFonts w:ascii="Arial" w:cs="Arial" w:eastAsia="Arial" w:hAnsi="Arial"/>
          <w:rtl w:val="0"/>
        </w:rPr>
        <w:t xml:space="preserve">Activitățile prevăzute în Programul individual de cercetare științifică avansată vor fi replanificate în consecință, în acord cu recomandările coordonatorului științific.</w:t>
      </w:r>
    </w:p>
    <w:p w:rsidR="00000000" w:rsidDel="00000000" w:rsidP="00000000" w:rsidRDefault="00000000" w:rsidRPr="00000000" w14:paraId="0000008A">
      <w:pPr>
        <w:ind w:right="540.4724409448835"/>
        <w:jc w:val="both"/>
        <w:rPr>
          <w:rFonts w:ascii="Arial" w:cs="Arial" w:eastAsia="Arial" w:hAnsi="Arial"/>
        </w:rPr>
      </w:pPr>
      <w:r w:rsidDel="00000000" w:rsidR="00000000" w:rsidRPr="00000000">
        <w:rPr>
          <w:rtl w:val="0"/>
        </w:rPr>
      </w:r>
    </w:p>
    <w:p w:rsidR="00000000" w:rsidDel="00000000" w:rsidP="00000000" w:rsidRDefault="00000000" w:rsidRPr="00000000" w14:paraId="0000008B">
      <w:pPr>
        <w:ind w:right="540.4724409448835"/>
        <w:jc w:val="both"/>
        <w:rPr>
          <w:rFonts w:ascii="Arial" w:cs="Arial" w:eastAsia="Arial" w:hAnsi="Arial"/>
        </w:rPr>
      </w:pPr>
      <w:r w:rsidDel="00000000" w:rsidR="00000000" w:rsidRPr="00000000">
        <w:rPr>
          <w:rFonts w:ascii="Arial" w:cs="Arial" w:eastAsia="Arial" w:hAnsi="Arial"/>
          <w:rtl w:val="0"/>
        </w:rPr>
        <w:t xml:space="preserve">Anexa: Programul individual de cercetare științifică avansată, 1 exemplar cu.....file.</w:t>
      </w:r>
    </w:p>
    <w:p w:rsidR="00000000" w:rsidDel="00000000" w:rsidP="00000000" w:rsidRDefault="00000000" w:rsidRPr="00000000" w14:paraId="0000008C">
      <w:pPr>
        <w:ind w:right="540.4724409448835"/>
        <w:jc w:val="both"/>
        <w:rPr>
          <w:rFonts w:ascii="Arial" w:cs="Arial" w:eastAsia="Arial" w:hAnsi="Arial"/>
        </w:rPr>
      </w:pPr>
      <w:r w:rsidDel="00000000" w:rsidR="00000000" w:rsidRPr="00000000">
        <w:rPr>
          <w:rtl w:val="0"/>
        </w:rPr>
      </w:r>
    </w:p>
    <w:tbl>
      <w:tblPr>
        <w:tblStyle w:val="Table6"/>
        <w:tblW w:w="9990.0" w:type="dxa"/>
        <w:jc w:val="left"/>
        <w:tblInd w:w="15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60"/>
        <w:gridCol w:w="1694"/>
        <w:gridCol w:w="4336"/>
        <w:tblGridChange w:id="0">
          <w:tblGrid>
            <w:gridCol w:w="3960"/>
            <w:gridCol w:w="1694"/>
            <w:gridCol w:w="4336"/>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D">
            <w:pPr>
              <w:ind w:right="64.96062992126042"/>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DE ACORD</w:t>
            </w:r>
          </w:p>
          <w:p w:rsidR="00000000" w:rsidDel="00000000" w:rsidP="00000000" w:rsidRDefault="00000000" w:rsidRPr="00000000" w14:paraId="0000008E">
            <w:pPr>
              <w:ind w:right="64.96062992126042"/>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COORDONATOR ȘTIINȚIFIC</w:t>
            </w:r>
          </w:p>
          <w:p w:rsidR="00000000" w:rsidDel="00000000" w:rsidP="00000000" w:rsidRDefault="00000000" w:rsidRPr="00000000" w14:paraId="0000008F">
            <w:pPr>
              <w:ind w:left="-108" w:right="64.9606299212604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Prof.univ.dr. </w:t>
            </w:r>
          </w:p>
          <w:p w:rsidR="00000000" w:rsidDel="00000000" w:rsidP="00000000" w:rsidRDefault="00000000" w:rsidRPr="00000000" w14:paraId="00000090">
            <w:pPr>
              <w:ind w:right="64.96062992126042"/>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[Prenume NUME]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1">
            <w:pPr>
              <w:tabs>
                <w:tab w:val="left" w:pos="1152"/>
              </w:tabs>
              <w:ind w:left="-108" w:right="540.4724409448835" w:firstLine="0"/>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2">
            <w:pPr>
              <w:ind w:right="156.4960629921262"/>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DE ACORD</w:t>
            </w:r>
          </w:p>
          <w:p w:rsidR="00000000" w:rsidDel="00000000" w:rsidP="00000000" w:rsidRDefault="00000000" w:rsidRPr="00000000" w14:paraId="00000093">
            <w:pPr>
              <w:ind w:right="156.4960629921262"/>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COORDONATOR ȘTIINȚIFIC</w:t>
            </w:r>
          </w:p>
          <w:p w:rsidR="00000000" w:rsidDel="00000000" w:rsidP="00000000" w:rsidRDefault="00000000" w:rsidRPr="00000000" w14:paraId="00000094">
            <w:pPr>
              <w:ind w:left="-108" w:right="156.496062992126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Prof.univ.dr. </w:t>
            </w:r>
          </w:p>
          <w:p w:rsidR="00000000" w:rsidDel="00000000" w:rsidP="00000000" w:rsidRDefault="00000000" w:rsidRPr="00000000" w14:paraId="00000095">
            <w:pPr>
              <w:ind w:left="-108" w:right="156.4960629921262" w:firstLine="0"/>
              <w:jc w:val="center"/>
              <w:rPr>
                <w:rFonts w:ascii="Arial" w:cs="Arial" w:eastAsia="Arial" w:hAnsi="Arial"/>
                <w:b w:val="1"/>
                <w:sz w:val="24"/>
                <w:szCs w:val="24"/>
              </w:rPr>
            </w:pPr>
            <w:r w:rsidDel="00000000" w:rsidR="00000000" w:rsidRPr="00000000">
              <w:rPr>
                <w:rFonts w:ascii="Arial" w:cs="Arial" w:eastAsia="Arial" w:hAnsi="Arial"/>
                <w:sz w:val="24"/>
                <w:szCs w:val="24"/>
                <w:rtl w:val="0"/>
              </w:rPr>
              <w:t xml:space="preserve">                      [Prenume NUME]</w:t>
            </w:r>
            <w:r w:rsidDel="00000000" w:rsidR="00000000" w:rsidRPr="00000000">
              <w:rPr>
                <w:rtl w:val="0"/>
              </w:rPr>
            </w:r>
          </w:p>
        </w:tc>
      </w:tr>
    </w:tbl>
    <w:p w:rsidR="00000000" w:rsidDel="00000000" w:rsidP="00000000" w:rsidRDefault="00000000" w:rsidRPr="00000000" w14:paraId="00000096">
      <w:pPr>
        <w:ind w:right="540.4724409448835"/>
        <w:jc w:val="both"/>
        <w:rPr>
          <w:rFonts w:ascii="Arial" w:cs="Arial" w:eastAsia="Arial" w:hAnsi="Arial"/>
        </w:rPr>
      </w:pPr>
      <w:r w:rsidDel="00000000" w:rsidR="00000000" w:rsidRPr="00000000">
        <w:rPr>
          <w:rtl w:val="0"/>
        </w:rPr>
      </w:r>
    </w:p>
    <w:p w:rsidR="00000000" w:rsidDel="00000000" w:rsidP="00000000" w:rsidRDefault="00000000" w:rsidRPr="00000000" w14:paraId="00000097">
      <w:pPr>
        <w:ind w:right="540.4724409448835"/>
        <w:jc w:val="both"/>
        <w:rPr>
          <w:rFonts w:ascii="Arial" w:cs="Arial" w:eastAsia="Arial" w:hAnsi="Arial"/>
        </w:rPr>
      </w:pPr>
      <w:r w:rsidDel="00000000" w:rsidR="00000000" w:rsidRPr="00000000">
        <w:rPr>
          <w:rtl w:val="0"/>
        </w:rPr>
      </w:r>
    </w:p>
    <w:p w:rsidR="00000000" w:rsidDel="00000000" w:rsidP="00000000" w:rsidRDefault="00000000" w:rsidRPr="00000000" w14:paraId="00000098">
      <w:pPr>
        <w:ind w:right="540.4724409448835"/>
        <w:rPr>
          <w:rFonts w:ascii="Arial" w:cs="Arial" w:eastAsia="Arial" w:hAnsi="Arial"/>
        </w:rPr>
      </w:pPr>
      <w:r w:rsidDel="00000000" w:rsidR="00000000" w:rsidRPr="00000000">
        <w:rPr>
          <w:rFonts w:ascii="Arial" w:cs="Arial" w:eastAsia="Arial" w:hAnsi="Arial"/>
          <w:rtl w:val="0"/>
        </w:rPr>
        <w:t xml:space="preserve">Data ______________                Semnătura cercetătorului postdoctorat ___________</w:t>
      </w:r>
      <w:r w:rsidDel="00000000" w:rsidR="00000000" w:rsidRPr="00000000">
        <w:rPr>
          <w:rtl w:val="0"/>
        </w:rPr>
      </w:r>
    </w:p>
    <w:p w:rsidR="00000000" w:rsidDel="00000000" w:rsidP="00000000" w:rsidRDefault="00000000" w:rsidRPr="00000000" w14:paraId="00000099">
      <w:pPr>
        <w:widowControl w:val="1"/>
        <w:spacing w:after="200"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9A">
      <w:pPr>
        <w:widowControl w:val="1"/>
        <w:spacing w:after="200" w:line="276" w:lineRule="auto"/>
        <w:ind w:left="1" w:right="540.4724409448835" w:hanging="3"/>
        <w:jc w:val="both"/>
        <w:rPr>
          <w:rFonts w:ascii="Arial" w:cs="Arial" w:eastAsia="Arial" w:hAnsi="Arial"/>
        </w:rPr>
      </w:pPr>
      <w:r w:rsidDel="00000000" w:rsidR="00000000" w:rsidRPr="00000000">
        <w:rPr>
          <w:rtl w:val="0"/>
        </w:rPr>
      </w:r>
    </w:p>
    <w:tbl>
      <w:tblPr>
        <w:tblStyle w:val="Table7"/>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09B">
            <w:pPr>
              <w:ind w:right="-81.02362204724358"/>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9C">
            <w:pPr>
              <w:ind w:right="540.4724409448835"/>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9D">
            <w:pPr>
              <w:ind w:right="13.818897637795544"/>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Anexa MOB03</w:t>
            </w:r>
          </w:p>
        </w:tc>
      </w:tr>
      <w:tr>
        <w:trPr>
          <w:cantSplit w:val="0"/>
          <w:tblHeader w:val="0"/>
        </w:trPr>
        <w:tc>
          <w:tcPr/>
          <w:p w:rsidR="00000000" w:rsidDel="00000000" w:rsidP="00000000" w:rsidRDefault="00000000" w:rsidRPr="00000000" w14:paraId="0000009E">
            <w:pPr>
              <w:ind w:right="-81.02362204724358"/>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ȘCOALA DOCTORALĂ </w:t>
              <w:br w:type="textWrapping"/>
              <w:t xml:space="preserve">INFORMAȚII ȘI SECURITATE NAȚIONALĂ</w:t>
            </w:r>
          </w:p>
        </w:tc>
        <w:tc>
          <w:tcPr/>
          <w:p w:rsidR="00000000" w:rsidDel="00000000" w:rsidP="00000000" w:rsidRDefault="00000000" w:rsidRPr="00000000" w14:paraId="0000009F">
            <w:pPr>
              <w:ind w:right="540.4724409448835"/>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0">
            <w:pPr>
              <w:ind w:right="540.4724409448835"/>
              <w:jc w:val="cente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1">
            <w:pPr>
              <w:ind w:right="-81.02362204724358"/>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Nr. _________________ din _________________</w:t>
            </w:r>
          </w:p>
        </w:tc>
        <w:tc>
          <w:tcPr/>
          <w:p w:rsidR="00000000" w:rsidDel="00000000" w:rsidP="00000000" w:rsidRDefault="00000000" w:rsidRPr="00000000" w14:paraId="000000A2">
            <w:pPr>
              <w:ind w:right="540.4724409448835"/>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3">
            <w:pPr>
              <w:ind w:right="540.4724409448835"/>
              <w:jc w:val="cente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A4">
      <w:pPr>
        <w:ind w:right="540.4724409448835"/>
        <w:rPr>
          <w:rFonts w:ascii="Arial" w:cs="Arial" w:eastAsia="Arial" w:hAnsi="Arial"/>
        </w:rPr>
      </w:pPr>
      <w:r w:rsidDel="00000000" w:rsidR="00000000" w:rsidRPr="00000000">
        <w:rPr>
          <w:rtl w:val="0"/>
        </w:rPr>
      </w:r>
    </w:p>
    <w:tbl>
      <w:tblPr>
        <w:tblStyle w:val="Table8"/>
        <w:tblW w:w="9781.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2037"/>
        <w:gridCol w:w="3827"/>
        <w:tblGridChange w:id="0">
          <w:tblGrid>
            <w:gridCol w:w="3917"/>
            <w:gridCol w:w="2037"/>
            <w:gridCol w:w="3827"/>
          </w:tblGrid>
        </w:tblGridChange>
      </w:tblGrid>
      <w:tr>
        <w:trPr>
          <w:cantSplit w:val="0"/>
          <w:tblHeader w:val="0"/>
        </w:trPr>
        <w:tc>
          <w:tcPr>
            <w:tcBorders>
              <w:bottom w:color="000000" w:space="0" w:sz="0" w:val="nil"/>
            </w:tcBorders>
          </w:tcPr>
          <w:p w:rsidR="00000000" w:rsidDel="00000000" w:rsidP="00000000" w:rsidRDefault="00000000" w:rsidRPr="00000000" w14:paraId="000000A5">
            <w:pPr>
              <w:ind w:right="540.4724409448835"/>
              <w:rPr>
                <w:rFonts w:ascii="Arial" w:cs="Arial" w:eastAsia="Arial" w:hAnsi="Arial"/>
                <w:sz w:val="24"/>
                <w:szCs w:val="24"/>
              </w:rPr>
            </w:pPr>
            <w:r w:rsidDel="00000000" w:rsidR="00000000" w:rsidRPr="00000000">
              <w:rPr>
                <w:rtl w:val="0"/>
              </w:rPr>
            </w:r>
          </w:p>
        </w:tc>
        <w:tc>
          <w:tcPr>
            <w:tcBorders>
              <w:bottom w:color="000000" w:space="0" w:sz="0" w:val="nil"/>
            </w:tcBorders>
          </w:tcPr>
          <w:p w:rsidR="00000000" w:rsidDel="00000000" w:rsidP="00000000" w:rsidRDefault="00000000" w:rsidRPr="00000000" w14:paraId="000000A6">
            <w:pPr>
              <w:tabs>
                <w:tab w:val="left" w:pos="1152"/>
              </w:tabs>
              <w:ind w:left="-108" w:right="540.4724409448835" w:firstLine="0"/>
              <w:rPr>
                <w:rFonts w:ascii="Arial" w:cs="Arial" w:eastAsia="Arial" w:hAnsi="Arial"/>
                <w:sz w:val="24"/>
                <w:szCs w:val="24"/>
              </w:rPr>
            </w:pPr>
            <w:r w:rsidDel="00000000" w:rsidR="00000000" w:rsidRPr="00000000">
              <w:rPr>
                <w:rtl w:val="0"/>
              </w:rPr>
            </w:r>
          </w:p>
        </w:tc>
        <w:tc>
          <w:tcPr>
            <w:tcBorders>
              <w:bottom w:color="000000" w:space="0" w:sz="0" w:val="nil"/>
            </w:tcBorders>
          </w:tcPr>
          <w:p w:rsidR="00000000" w:rsidDel="00000000" w:rsidP="00000000" w:rsidRDefault="00000000" w:rsidRPr="00000000" w14:paraId="000000A7">
            <w:pPr>
              <w:ind w:left="-108" w:right="540.4724409448835"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APROB</w:t>
            </w:r>
          </w:p>
          <w:p w:rsidR="00000000" w:rsidDel="00000000" w:rsidP="00000000" w:rsidRDefault="00000000" w:rsidRPr="00000000" w14:paraId="000000A8">
            <w:pPr>
              <w:ind w:left="-108" w:right="540.4724409448835"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DIRECTORUL </w:t>
              <w:br w:type="textWrapping"/>
              <w:t xml:space="preserve">ȘCOLII DOCTORALE ISN</w:t>
            </w:r>
          </w:p>
          <w:p w:rsidR="00000000" w:rsidDel="00000000" w:rsidP="00000000" w:rsidRDefault="00000000" w:rsidRPr="00000000" w14:paraId="000000A9">
            <w:pPr>
              <w:ind w:left="-108" w:right="71.6929133858275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Prof.univ.dr. </w:t>
            </w:r>
          </w:p>
          <w:p w:rsidR="00000000" w:rsidDel="00000000" w:rsidP="00000000" w:rsidRDefault="00000000" w:rsidRPr="00000000" w14:paraId="000000AA">
            <w:pPr>
              <w:ind w:left="-108" w:right="71.6929133858275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[Prenume NUME]</w:t>
            </w:r>
          </w:p>
        </w:tc>
      </w:tr>
    </w:tbl>
    <w:p w:rsidR="00000000" w:rsidDel="00000000" w:rsidP="00000000" w:rsidRDefault="00000000" w:rsidRPr="00000000" w14:paraId="000000AB">
      <w:pPr>
        <w:ind w:right="540.4724409448835"/>
        <w:jc w:val="both"/>
        <w:rPr>
          <w:rFonts w:ascii="Arial" w:cs="Arial" w:eastAsia="Arial" w:hAnsi="Arial"/>
        </w:rPr>
      </w:pPr>
      <w:r w:rsidDel="00000000" w:rsidR="00000000" w:rsidRPr="00000000">
        <w:rPr>
          <w:rtl w:val="0"/>
        </w:rPr>
      </w:r>
    </w:p>
    <w:tbl>
      <w:tblPr>
        <w:tblStyle w:val="Table9"/>
        <w:tblW w:w="9990.0" w:type="dxa"/>
        <w:jc w:val="left"/>
        <w:tblInd w:w="15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60"/>
        <w:gridCol w:w="1694"/>
        <w:gridCol w:w="4336"/>
        <w:tblGridChange w:id="0">
          <w:tblGrid>
            <w:gridCol w:w="3960"/>
            <w:gridCol w:w="1694"/>
            <w:gridCol w:w="4336"/>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C">
            <w:pPr>
              <w:ind w:right="64.96062992126042"/>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DE ACORD</w:t>
            </w:r>
          </w:p>
          <w:p w:rsidR="00000000" w:rsidDel="00000000" w:rsidP="00000000" w:rsidRDefault="00000000" w:rsidRPr="00000000" w14:paraId="000000AD">
            <w:pPr>
              <w:ind w:right="64.96062992126042"/>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COORDONATOR ȘTIINȚIFIC</w:t>
            </w:r>
          </w:p>
          <w:p w:rsidR="00000000" w:rsidDel="00000000" w:rsidP="00000000" w:rsidRDefault="00000000" w:rsidRPr="00000000" w14:paraId="000000AE">
            <w:pPr>
              <w:ind w:left="-108" w:right="64.9606299212604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Prof.univ.dr. </w:t>
            </w:r>
          </w:p>
          <w:p w:rsidR="00000000" w:rsidDel="00000000" w:rsidP="00000000" w:rsidRDefault="00000000" w:rsidRPr="00000000" w14:paraId="000000AF">
            <w:pPr>
              <w:ind w:right="64.96062992126042"/>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[Prenume NUME]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0">
            <w:pPr>
              <w:tabs>
                <w:tab w:val="left" w:pos="1152"/>
              </w:tabs>
              <w:ind w:left="-108" w:right="540.4724409448835" w:firstLine="0"/>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1">
            <w:pPr>
              <w:ind w:left="-108" w:right="156.4960629921262" w:firstLine="0"/>
              <w:jc w:val="center"/>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0B2">
      <w:pPr>
        <w:ind w:right="540.4724409448835"/>
        <w:jc w:val="both"/>
        <w:rPr>
          <w:rFonts w:ascii="Arial" w:cs="Arial" w:eastAsia="Arial" w:hAnsi="Arial"/>
        </w:rPr>
      </w:pPr>
      <w:r w:rsidDel="00000000" w:rsidR="00000000" w:rsidRPr="00000000">
        <w:rPr>
          <w:rtl w:val="0"/>
        </w:rPr>
      </w:r>
    </w:p>
    <w:p w:rsidR="00000000" w:rsidDel="00000000" w:rsidP="00000000" w:rsidRDefault="00000000" w:rsidRPr="00000000" w14:paraId="000000B3">
      <w:pPr>
        <w:ind w:right="540.4724409448835"/>
        <w:rPr>
          <w:rFonts w:ascii="Arial" w:cs="Arial" w:eastAsia="Arial" w:hAnsi="Arial"/>
        </w:rPr>
      </w:pPr>
      <w:r w:rsidDel="00000000" w:rsidR="00000000" w:rsidRPr="00000000">
        <w:rPr>
          <w:rtl w:val="0"/>
        </w:rPr>
      </w:r>
    </w:p>
    <w:p w:rsidR="00000000" w:rsidDel="00000000" w:rsidP="00000000" w:rsidRDefault="00000000" w:rsidRPr="00000000" w14:paraId="000000B4">
      <w:pPr>
        <w:ind w:right="540.4724409448835"/>
        <w:rPr>
          <w:rFonts w:ascii="Arial" w:cs="Arial" w:eastAsia="Arial" w:hAnsi="Arial"/>
        </w:rPr>
      </w:pPr>
      <w:r w:rsidDel="00000000" w:rsidR="00000000" w:rsidRPr="00000000">
        <w:rPr>
          <w:rtl w:val="0"/>
        </w:rPr>
      </w:r>
    </w:p>
    <w:p w:rsidR="00000000" w:rsidDel="00000000" w:rsidP="00000000" w:rsidRDefault="00000000" w:rsidRPr="00000000" w14:paraId="000000B5">
      <w:pPr>
        <w:ind w:right="540.4724409448835"/>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DIRECTORULUI</w:t>
      </w:r>
    </w:p>
    <w:p w:rsidR="00000000" w:rsidDel="00000000" w:rsidP="00000000" w:rsidRDefault="00000000" w:rsidRPr="00000000" w14:paraId="000000B6">
      <w:pPr>
        <w:ind w:right="540.4724409448835"/>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ȘCOLII DOCTORALE</w:t>
      </w:r>
    </w:p>
    <w:p w:rsidR="00000000" w:rsidDel="00000000" w:rsidP="00000000" w:rsidRDefault="00000000" w:rsidRPr="00000000" w14:paraId="000000B7">
      <w:pPr>
        <w:ind w:right="540.4724409448835"/>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INFORMAȚII ȘI SECURITATE NAȚIONALĂ</w:t>
      </w:r>
    </w:p>
    <w:p w:rsidR="00000000" w:rsidDel="00000000" w:rsidP="00000000" w:rsidRDefault="00000000" w:rsidRPr="00000000" w14:paraId="000000B8">
      <w:pPr>
        <w:ind w:right="540.4724409448835"/>
        <w:jc w:val="both"/>
        <w:rPr>
          <w:rFonts w:ascii="Arial" w:cs="Arial" w:eastAsia="Arial" w:hAnsi="Arial"/>
          <w:b w:val="1"/>
        </w:rPr>
      </w:pPr>
      <w:r w:rsidDel="00000000" w:rsidR="00000000" w:rsidRPr="00000000">
        <w:rPr>
          <w:rtl w:val="0"/>
        </w:rPr>
      </w:r>
    </w:p>
    <w:p w:rsidR="00000000" w:rsidDel="00000000" w:rsidP="00000000" w:rsidRDefault="00000000" w:rsidRPr="00000000" w14:paraId="000000B9">
      <w:pPr>
        <w:ind w:right="540.4724409448835"/>
        <w:jc w:val="both"/>
        <w:rPr>
          <w:rFonts w:ascii="Arial" w:cs="Arial" w:eastAsia="Arial" w:hAnsi="Arial"/>
          <w:b w:val="1"/>
        </w:rPr>
      </w:pPr>
      <w:r w:rsidDel="00000000" w:rsidR="00000000" w:rsidRPr="00000000">
        <w:rPr>
          <w:rtl w:val="0"/>
        </w:rPr>
      </w:r>
    </w:p>
    <w:p w:rsidR="00000000" w:rsidDel="00000000" w:rsidP="00000000" w:rsidRDefault="00000000" w:rsidRPr="00000000" w14:paraId="000000BA">
      <w:pPr>
        <w:ind w:right="540.4724409448835"/>
        <w:jc w:val="both"/>
        <w:rPr>
          <w:rFonts w:ascii="Arial" w:cs="Arial" w:eastAsia="Arial" w:hAnsi="Arial"/>
        </w:rPr>
      </w:pPr>
      <w:r w:rsidDel="00000000" w:rsidR="00000000" w:rsidRPr="00000000">
        <w:rPr>
          <w:rtl w:val="0"/>
        </w:rPr>
      </w:r>
    </w:p>
    <w:p w:rsidR="00000000" w:rsidDel="00000000" w:rsidP="00000000" w:rsidRDefault="00000000" w:rsidRPr="00000000" w14:paraId="000000BB">
      <w:pPr>
        <w:ind w:right="540.4724409448835" w:firstLine="720"/>
        <w:jc w:val="both"/>
        <w:rPr>
          <w:rFonts w:ascii="Arial" w:cs="Arial" w:eastAsia="Arial" w:hAnsi="Arial"/>
        </w:rPr>
      </w:pPr>
      <w:r w:rsidDel="00000000" w:rsidR="00000000" w:rsidRPr="00000000">
        <w:rPr>
          <w:rFonts w:ascii="Arial" w:cs="Arial" w:eastAsia="Arial" w:hAnsi="Arial"/>
          <w:rtl w:val="0"/>
        </w:rPr>
        <w:t xml:space="preserve">Subsemnata/Subsemnatul dr. [Prenume NUME], cercetător postdoctorat al Școlii Doctorale Informații și Securitate Națională, vă adresez rugămintea de a supune aprobării Consiliului Școlii Doctorale Informații și Securitate Națională solicitarea de recunoaștere a creditelor transferabile (ECTS) realizate în cadrul mobilității academice interne / naționale / internaţionale [după caz], la [structura ANIMV] / [instituția], astfel:</w:t>
      </w:r>
    </w:p>
    <w:p w:rsidR="00000000" w:rsidDel="00000000" w:rsidP="00000000" w:rsidRDefault="00000000" w:rsidRPr="00000000" w14:paraId="000000BC">
      <w:pPr>
        <w:numPr>
          <w:ilvl w:val="0"/>
          <w:numId w:val="8"/>
        </w:numPr>
        <w:ind w:left="1080" w:right="540.4724409448835" w:hanging="360"/>
        <w:jc w:val="both"/>
      </w:pPr>
      <w:r w:rsidDel="00000000" w:rsidR="00000000" w:rsidRPr="00000000">
        <w:rPr>
          <w:rFonts w:ascii="Arial" w:cs="Arial" w:eastAsia="Arial" w:hAnsi="Arial"/>
          <w:rtl w:val="0"/>
        </w:rPr>
        <w:t xml:space="preserve">pentru activitatea de cercetare [activitatea de cercetare din Programul individual de cercetare științifică avansată].</w:t>
      </w:r>
      <w:r w:rsidDel="00000000" w:rsidR="00000000" w:rsidRPr="00000000">
        <w:rPr>
          <w:rtl w:val="0"/>
        </w:rPr>
      </w:r>
    </w:p>
    <w:p w:rsidR="00000000" w:rsidDel="00000000" w:rsidP="00000000" w:rsidRDefault="00000000" w:rsidRPr="00000000" w14:paraId="000000BD">
      <w:pPr>
        <w:ind w:right="540.4724409448835"/>
        <w:jc w:val="both"/>
        <w:rPr>
          <w:rFonts w:ascii="Arial" w:cs="Arial" w:eastAsia="Arial" w:hAnsi="Arial"/>
        </w:rPr>
      </w:pPr>
      <w:r w:rsidDel="00000000" w:rsidR="00000000" w:rsidRPr="00000000">
        <w:rPr>
          <w:rtl w:val="0"/>
        </w:rPr>
      </w:r>
    </w:p>
    <w:p w:rsidR="00000000" w:rsidDel="00000000" w:rsidP="00000000" w:rsidRDefault="00000000" w:rsidRPr="00000000" w14:paraId="000000BE">
      <w:pPr>
        <w:ind w:right="540.4724409448835"/>
        <w:jc w:val="both"/>
        <w:rPr>
          <w:rFonts w:ascii="Arial" w:cs="Arial" w:eastAsia="Arial" w:hAnsi="Arial"/>
        </w:rPr>
      </w:pPr>
      <w:r w:rsidDel="00000000" w:rsidR="00000000" w:rsidRPr="00000000">
        <w:rPr>
          <w:rFonts w:ascii="Arial" w:cs="Arial" w:eastAsia="Arial" w:hAnsi="Arial"/>
          <w:rtl w:val="0"/>
        </w:rPr>
        <w:t xml:space="preserve">Anexa: [documente care probează efectuarea mobilității și obținerea ECTS], x exemplare cu.....file.</w:t>
      </w:r>
    </w:p>
    <w:p w:rsidR="00000000" w:rsidDel="00000000" w:rsidP="00000000" w:rsidRDefault="00000000" w:rsidRPr="00000000" w14:paraId="000000BF">
      <w:pPr>
        <w:ind w:right="540.4724409448835"/>
        <w:jc w:val="both"/>
        <w:rPr>
          <w:rFonts w:ascii="Arial" w:cs="Arial" w:eastAsia="Arial" w:hAnsi="Arial"/>
        </w:rPr>
      </w:pPr>
      <w:r w:rsidDel="00000000" w:rsidR="00000000" w:rsidRPr="00000000">
        <w:rPr>
          <w:rtl w:val="0"/>
        </w:rPr>
      </w:r>
    </w:p>
    <w:p w:rsidR="00000000" w:rsidDel="00000000" w:rsidP="00000000" w:rsidRDefault="00000000" w:rsidRPr="00000000" w14:paraId="000000C0">
      <w:pPr>
        <w:ind w:right="540.4724409448835"/>
        <w:jc w:val="both"/>
        <w:rPr>
          <w:rFonts w:ascii="Arial" w:cs="Arial" w:eastAsia="Arial" w:hAnsi="Arial"/>
        </w:rPr>
      </w:pPr>
      <w:r w:rsidDel="00000000" w:rsidR="00000000" w:rsidRPr="00000000">
        <w:rPr>
          <w:rtl w:val="0"/>
        </w:rPr>
      </w:r>
    </w:p>
    <w:p w:rsidR="00000000" w:rsidDel="00000000" w:rsidP="00000000" w:rsidRDefault="00000000" w:rsidRPr="00000000" w14:paraId="000000C1">
      <w:pPr>
        <w:ind w:right="540.4724409448835"/>
        <w:rPr>
          <w:rFonts w:ascii="Arial" w:cs="Arial" w:eastAsia="Arial" w:hAnsi="Arial"/>
        </w:rPr>
      </w:pPr>
      <w:r w:rsidDel="00000000" w:rsidR="00000000" w:rsidRPr="00000000">
        <w:rPr>
          <w:rFonts w:ascii="Arial" w:cs="Arial" w:eastAsia="Arial" w:hAnsi="Arial"/>
          <w:rtl w:val="0"/>
        </w:rPr>
        <w:t xml:space="preserve">Data ______________                Semnătura cercetătorului postdoctorat ___________</w:t>
      </w:r>
    </w:p>
    <w:p w:rsidR="00000000" w:rsidDel="00000000" w:rsidP="00000000" w:rsidRDefault="00000000" w:rsidRPr="00000000" w14:paraId="000000C2">
      <w:pPr>
        <w:ind w:right="540.4724409448835"/>
        <w:rPr>
          <w:rFonts w:ascii="Arial" w:cs="Arial" w:eastAsia="Arial" w:hAnsi="Arial"/>
        </w:rPr>
      </w:pPr>
      <w:r w:rsidDel="00000000" w:rsidR="00000000" w:rsidRPr="00000000">
        <w:rPr>
          <w:rtl w:val="0"/>
        </w:rPr>
      </w:r>
    </w:p>
    <w:p w:rsidR="00000000" w:rsidDel="00000000" w:rsidP="00000000" w:rsidRDefault="00000000" w:rsidRPr="00000000" w14:paraId="000000C3">
      <w:pPr>
        <w:widowControl w:val="1"/>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4">
      <w:pPr>
        <w:widowControl w:val="1"/>
        <w:spacing w:after="200" w:line="276" w:lineRule="auto"/>
        <w:rPr>
          <w:rFonts w:ascii="Arial" w:cs="Arial" w:eastAsia="Arial" w:hAnsi="Arial"/>
        </w:rPr>
      </w:pPr>
      <w:r w:rsidDel="00000000" w:rsidR="00000000" w:rsidRPr="00000000">
        <w:rPr>
          <w:rtl w:val="0"/>
        </w:rPr>
      </w:r>
    </w:p>
    <w:sectPr>
      <w:footerReference r:id="rId13" w:type="default"/>
      <w:footerReference r:id="rId14" w:type="even"/>
      <w:type w:val="nextPage"/>
      <w:pgSz w:h="16860" w:w="11907" w:orient="portrait"/>
      <w:pgMar w:bottom="255" w:top="454" w:left="1134" w:right="454" w:header="624" w:footer="62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mbr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spacing w:line="200" w:lineRule="auto"/>
      <w:jc w:val="center"/>
      <w:rPr>
        <w:sz w:val="20"/>
        <w:szCs w:val="20"/>
      </w:rPr>
    </w:pPr>
    <w:r w:rsidDel="00000000" w:rsidR="00000000" w:rsidRPr="00000000">
      <w:rPr>
        <w:sz w:val="20"/>
        <w:szCs w:val="20"/>
        <w:rtl w:val="0"/>
      </w:rPr>
      <w:t xml:space="preserve">Pagina </w:t>
    </w:r>
    <w:r w:rsidDel="00000000" w:rsidR="00000000" w:rsidRPr="00000000">
      <w:rPr>
        <w:b w:val="1"/>
        <w:sz w:val="20"/>
        <w:szCs w:val="20"/>
      </w:rPr>
      <w:fldChar w:fldCharType="begin"/>
      <w:instrText xml:space="preserve">PAGE</w:instrText>
      <w:fldChar w:fldCharType="separate"/>
      <w:fldChar w:fldCharType="end"/>
    </w:r>
    <w:r w:rsidDel="00000000" w:rsidR="00000000" w:rsidRPr="00000000">
      <w:rPr>
        <w:sz w:val="20"/>
        <w:szCs w:val="20"/>
        <w:rtl w:val="0"/>
      </w:rPr>
      <w:t xml:space="preserve"> din </w:t>
    </w:r>
    <w:r w:rsidDel="00000000" w:rsidR="00000000" w:rsidRPr="00000000">
      <w:rPr>
        <w:b w:val="1"/>
        <w:sz w:val="20"/>
        <w:szCs w:val="2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p w:rsidR="00000000" w:rsidDel="00000000" w:rsidP="00000000" w:rsidRDefault="00000000" w:rsidRPr="00000000" w14:paraId="000000C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b w:val="1"/>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b w:val="1"/>
        <w:sz w:val="20"/>
        <w:szCs w:val="20"/>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spacing w:line="200" w:lineRule="auto"/>
      <w:rPr>
        <w:sz w:val="20"/>
        <w:szCs w:val="20"/>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p w:rsidR="00000000" w:rsidDel="00000000" w:rsidP="00000000" w:rsidRDefault="00000000" w:rsidRPr="00000000" w14:paraId="000000C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b w:val="1"/>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b w:val="1"/>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jc w:val="right"/>
      <w:rPr>
        <w:rFonts w:ascii="Arial" w:cs="Arial" w:eastAsia="Arial" w:hAnsi="Arial"/>
        <w:b w:val="1"/>
      </w:rPr>
    </w:pPr>
    <w:r w:rsidDel="00000000" w:rsidR="00000000" w:rsidRPr="00000000">
      <w:rPr>
        <w:rFonts w:ascii="Arial" w:cs="Arial" w:eastAsia="Arial" w:hAnsi="Arial"/>
        <w:b w:val="1"/>
        <w:rtl w:val="0"/>
      </w:rPr>
      <w:t xml:space="preserve">POSTDOC10 MOB</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0"/>
        <w:i w:val="0"/>
        <w:smallCaps w:val="0"/>
        <w:strike w:val="0"/>
        <w:color w:val="000000"/>
        <w:sz w:val="24"/>
        <w:szCs w:val="24"/>
        <w:vertAlign w:val="baseline"/>
      </w:rPr>
    </w:lvl>
    <w:lvl w:ilvl="1">
      <w:start w:val="1"/>
      <w:numFmt w:val="lowerLetter"/>
      <w:lvlText w:val="%2."/>
      <w:lvlJc w:val="left"/>
      <w:pPr>
        <w:ind w:left="1658" w:hanging="360"/>
      </w:pPr>
      <w:rPr/>
    </w:lvl>
    <w:lvl w:ilvl="2">
      <w:start w:val="1"/>
      <w:numFmt w:val="lowerRoman"/>
      <w:lvlText w:val="%3."/>
      <w:lvlJc w:val="right"/>
      <w:pPr>
        <w:ind w:left="2378" w:hanging="180"/>
      </w:pPr>
      <w:rPr/>
    </w:lvl>
    <w:lvl w:ilvl="3">
      <w:start w:val="1"/>
      <w:numFmt w:val="decimal"/>
      <w:lvlText w:val="%4."/>
      <w:lvlJc w:val="left"/>
      <w:pPr>
        <w:ind w:left="3098" w:hanging="360"/>
      </w:pPr>
      <w:rPr/>
    </w:lvl>
    <w:lvl w:ilvl="4">
      <w:start w:val="1"/>
      <w:numFmt w:val="lowerLetter"/>
      <w:lvlText w:val="%5."/>
      <w:lvlJc w:val="left"/>
      <w:pPr>
        <w:ind w:left="3818" w:hanging="360"/>
      </w:pPr>
      <w:rPr/>
    </w:lvl>
    <w:lvl w:ilvl="5">
      <w:start w:val="1"/>
      <w:numFmt w:val="lowerRoman"/>
      <w:lvlText w:val="%6."/>
      <w:lvlJc w:val="right"/>
      <w:pPr>
        <w:ind w:left="4538" w:hanging="180"/>
      </w:pPr>
      <w:rPr/>
    </w:lvl>
    <w:lvl w:ilvl="6">
      <w:start w:val="1"/>
      <w:numFmt w:val="decimal"/>
      <w:lvlText w:val="%7."/>
      <w:lvlJc w:val="left"/>
      <w:pPr>
        <w:ind w:left="5258" w:hanging="360"/>
      </w:pPr>
      <w:rPr/>
    </w:lvl>
    <w:lvl w:ilvl="7">
      <w:start w:val="1"/>
      <w:numFmt w:val="lowerLetter"/>
      <w:lvlText w:val="%8."/>
      <w:lvlJc w:val="left"/>
      <w:pPr>
        <w:ind w:left="5978" w:hanging="360"/>
      </w:pPr>
      <w:rPr/>
    </w:lvl>
    <w:lvl w:ilvl="8">
      <w:start w:val="1"/>
      <w:numFmt w:val="lowerRoman"/>
      <w:lvlText w:val="%9."/>
      <w:lvlJc w:val="right"/>
      <w:pPr>
        <w:ind w:left="6698" w:hanging="180"/>
      </w:pPr>
      <w:rPr/>
    </w:lvl>
  </w:abstractNum>
  <w:abstractNum w:abstractNumId="2">
    <w:lvl w:ilvl="0">
      <w:start w:val="1"/>
      <w:numFmt w:val="decimal"/>
      <w:lvlText w:val="(%1)"/>
      <w:lvlJc w:val="left"/>
      <w:pPr>
        <w:ind w:left="720" w:hanging="360"/>
      </w:pPr>
      <w:rPr>
        <w:rFonts w:ascii="Arial" w:cs="Arial" w:eastAsia="Arial" w:hAnsi="Arial"/>
        <w:b w:val="0"/>
        <w:i w:val="0"/>
        <w:smallCaps w:val="0"/>
        <w:strike w:val="0"/>
        <w:color w:val="000000"/>
        <w:sz w:val="24"/>
        <w:szCs w:val="24"/>
        <w:vertAlign w:val="baseline"/>
      </w:rPr>
    </w:lvl>
    <w:lvl w:ilvl="1">
      <w:start w:val="1"/>
      <w:numFmt w:val="lowerLetter"/>
      <w:lvlText w:val="%2."/>
      <w:lvlJc w:val="left"/>
      <w:pPr>
        <w:ind w:left="1658" w:hanging="360"/>
      </w:pPr>
      <w:rPr/>
    </w:lvl>
    <w:lvl w:ilvl="2">
      <w:start w:val="1"/>
      <w:numFmt w:val="lowerRoman"/>
      <w:lvlText w:val="%3."/>
      <w:lvlJc w:val="right"/>
      <w:pPr>
        <w:ind w:left="2378" w:hanging="180"/>
      </w:pPr>
      <w:rPr/>
    </w:lvl>
    <w:lvl w:ilvl="3">
      <w:start w:val="1"/>
      <w:numFmt w:val="decimal"/>
      <w:lvlText w:val="%4."/>
      <w:lvlJc w:val="left"/>
      <w:pPr>
        <w:ind w:left="3098" w:hanging="360"/>
      </w:pPr>
      <w:rPr/>
    </w:lvl>
    <w:lvl w:ilvl="4">
      <w:start w:val="1"/>
      <w:numFmt w:val="lowerLetter"/>
      <w:lvlText w:val="%5."/>
      <w:lvlJc w:val="left"/>
      <w:pPr>
        <w:ind w:left="3818" w:hanging="360"/>
      </w:pPr>
      <w:rPr/>
    </w:lvl>
    <w:lvl w:ilvl="5">
      <w:start w:val="1"/>
      <w:numFmt w:val="lowerRoman"/>
      <w:lvlText w:val="%6."/>
      <w:lvlJc w:val="right"/>
      <w:pPr>
        <w:ind w:left="4538" w:hanging="180"/>
      </w:pPr>
      <w:rPr/>
    </w:lvl>
    <w:lvl w:ilvl="6">
      <w:start w:val="1"/>
      <w:numFmt w:val="decimal"/>
      <w:lvlText w:val="%7."/>
      <w:lvlJc w:val="left"/>
      <w:pPr>
        <w:ind w:left="5258" w:hanging="360"/>
      </w:pPr>
      <w:rPr/>
    </w:lvl>
    <w:lvl w:ilvl="7">
      <w:start w:val="1"/>
      <w:numFmt w:val="lowerLetter"/>
      <w:lvlText w:val="%8."/>
      <w:lvlJc w:val="left"/>
      <w:pPr>
        <w:ind w:left="5978" w:hanging="360"/>
      </w:pPr>
      <w:rPr/>
    </w:lvl>
    <w:lvl w:ilvl="8">
      <w:start w:val="1"/>
      <w:numFmt w:val="lowerRoman"/>
      <w:lvlText w:val="%9."/>
      <w:lvlJc w:val="right"/>
      <w:pPr>
        <w:ind w:left="6698" w:hanging="180"/>
      </w:pPr>
      <w:rPr/>
    </w:lvl>
  </w:abstractNum>
  <w:abstractNum w:abstractNumId="3">
    <w:lvl w:ilvl="0">
      <w:start w:val="1"/>
      <w:numFmt w:val="decimal"/>
      <w:lvlText w:val="(%1)"/>
      <w:lvlJc w:val="left"/>
      <w:pPr>
        <w:ind w:left="720" w:hanging="360"/>
      </w:pPr>
      <w:rPr>
        <w:rFonts w:ascii="Arial" w:cs="Arial" w:eastAsia="Arial" w:hAnsi="Arial"/>
        <w:b w:val="0"/>
        <w:i w:val="0"/>
        <w:smallCaps w:val="0"/>
        <w:strike w:val="0"/>
        <w:color w:val="000000"/>
        <w:sz w:val="24"/>
        <w:szCs w:val="24"/>
        <w:vertAlign w:val="baseline"/>
      </w:rPr>
    </w:lvl>
    <w:lvl w:ilvl="1">
      <w:start w:val="1"/>
      <w:numFmt w:val="lowerLetter"/>
      <w:lvlText w:val="%2."/>
      <w:lvlJc w:val="left"/>
      <w:pPr>
        <w:ind w:left="1658" w:hanging="360"/>
      </w:pPr>
      <w:rPr/>
    </w:lvl>
    <w:lvl w:ilvl="2">
      <w:start w:val="1"/>
      <w:numFmt w:val="lowerRoman"/>
      <w:lvlText w:val="%3."/>
      <w:lvlJc w:val="right"/>
      <w:pPr>
        <w:ind w:left="2378" w:hanging="180"/>
      </w:pPr>
      <w:rPr/>
    </w:lvl>
    <w:lvl w:ilvl="3">
      <w:start w:val="1"/>
      <w:numFmt w:val="decimal"/>
      <w:lvlText w:val="%4."/>
      <w:lvlJc w:val="left"/>
      <w:pPr>
        <w:ind w:left="3098" w:hanging="360"/>
      </w:pPr>
      <w:rPr/>
    </w:lvl>
    <w:lvl w:ilvl="4">
      <w:start w:val="1"/>
      <w:numFmt w:val="lowerLetter"/>
      <w:lvlText w:val="%5."/>
      <w:lvlJc w:val="left"/>
      <w:pPr>
        <w:ind w:left="3818" w:hanging="360"/>
      </w:pPr>
      <w:rPr/>
    </w:lvl>
    <w:lvl w:ilvl="5">
      <w:start w:val="1"/>
      <w:numFmt w:val="lowerRoman"/>
      <w:lvlText w:val="%6."/>
      <w:lvlJc w:val="right"/>
      <w:pPr>
        <w:ind w:left="4538" w:hanging="180"/>
      </w:pPr>
      <w:rPr/>
    </w:lvl>
    <w:lvl w:ilvl="6">
      <w:start w:val="1"/>
      <w:numFmt w:val="decimal"/>
      <w:lvlText w:val="%7."/>
      <w:lvlJc w:val="left"/>
      <w:pPr>
        <w:ind w:left="5258" w:hanging="360"/>
      </w:pPr>
      <w:rPr/>
    </w:lvl>
    <w:lvl w:ilvl="7">
      <w:start w:val="1"/>
      <w:numFmt w:val="lowerLetter"/>
      <w:lvlText w:val="%8."/>
      <w:lvlJc w:val="left"/>
      <w:pPr>
        <w:ind w:left="5978" w:hanging="360"/>
      </w:pPr>
      <w:rPr/>
    </w:lvl>
    <w:lvl w:ilvl="8">
      <w:start w:val="1"/>
      <w:numFmt w:val="lowerRoman"/>
      <w:lvlText w:val="%9."/>
      <w:lvlJc w:val="right"/>
      <w:pPr>
        <w:ind w:left="6698" w:hanging="180"/>
      </w:pPr>
      <w:rPr/>
    </w:lvl>
  </w:abstractNum>
  <w:abstractNum w:abstractNumId="4">
    <w:lvl w:ilvl="0">
      <w:start w:val="1"/>
      <w:numFmt w:val="decimal"/>
      <w:lvlText w:val="(%1)"/>
      <w:lvlJc w:val="left"/>
      <w:pPr>
        <w:ind w:left="644" w:hanging="358.9999999999999"/>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rFonts w:ascii="Arial" w:cs="Arial" w:eastAsia="Arial" w:hAnsi="Arial"/>
        <w:b w:val="0"/>
        <w:i w:val="0"/>
        <w:smallCaps w:val="0"/>
        <w:strike w:val="0"/>
        <w:color w:val="00000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rFonts w:ascii="Arial" w:cs="Arial" w:eastAsia="Arial" w:hAnsi="Arial"/>
        <w:b w:val="0"/>
        <w:i w:val="0"/>
        <w:smallCaps w:val="0"/>
        <w:strike w:val="0"/>
        <w:color w:val="000000"/>
        <w:sz w:val="24"/>
        <w:szCs w:val="24"/>
        <w:vertAlign w:val="baseline"/>
      </w:rPr>
    </w:lvl>
    <w:lvl w:ilvl="1">
      <w:start w:val="1"/>
      <w:numFmt w:val="lowerLetter"/>
      <w:lvlText w:val="%2."/>
      <w:lvlJc w:val="left"/>
      <w:pPr>
        <w:ind w:left="1658" w:hanging="360"/>
      </w:pPr>
      <w:rPr/>
    </w:lvl>
    <w:lvl w:ilvl="2">
      <w:start w:val="1"/>
      <w:numFmt w:val="lowerRoman"/>
      <w:lvlText w:val="%3."/>
      <w:lvlJc w:val="right"/>
      <w:pPr>
        <w:ind w:left="2378" w:hanging="180"/>
      </w:pPr>
      <w:rPr/>
    </w:lvl>
    <w:lvl w:ilvl="3">
      <w:start w:val="1"/>
      <w:numFmt w:val="decimal"/>
      <w:lvlText w:val="%4."/>
      <w:lvlJc w:val="left"/>
      <w:pPr>
        <w:ind w:left="3098" w:hanging="360"/>
      </w:pPr>
      <w:rPr/>
    </w:lvl>
    <w:lvl w:ilvl="4">
      <w:start w:val="1"/>
      <w:numFmt w:val="lowerLetter"/>
      <w:lvlText w:val="%5."/>
      <w:lvlJc w:val="left"/>
      <w:pPr>
        <w:ind w:left="3818" w:hanging="360"/>
      </w:pPr>
      <w:rPr/>
    </w:lvl>
    <w:lvl w:ilvl="5">
      <w:start w:val="1"/>
      <w:numFmt w:val="lowerRoman"/>
      <w:lvlText w:val="%6."/>
      <w:lvlJc w:val="right"/>
      <w:pPr>
        <w:ind w:left="4538" w:hanging="180"/>
      </w:pPr>
      <w:rPr/>
    </w:lvl>
    <w:lvl w:ilvl="6">
      <w:start w:val="1"/>
      <w:numFmt w:val="decimal"/>
      <w:lvlText w:val="%7."/>
      <w:lvlJc w:val="left"/>
      <w:pPr>
        <w:ind w:left="5258" w:hanging="360"/>
      </w:pPr>
      <w:rPr/>
    </w:lvl>
    <w:lvl w:ilvl="7">
      <w:start w:val="1"/>
      <w:numFmt w:val="lowerLetter"/>
      <w:lvlText w:val="%8."/>
      <w:lvlJc w:val="left"/>
      <w:pPr>
        <w:ind w:left="5978" w:hanging="360"/>
      </w:pPr>
      <w:rPr/>
    </w:lvl>
    <w:lvl w:ilvl="8">
      <w:start w:val="1"/>
      <w:numFmt w:val="lowerRoman"/>
      <w:lvlText w:val="%9."/>
      <w:lvlJc w:val="right"/>
      <w:pPr>
        <w:ind w:left="6698" w:hanging="180"/>
      </w:pPr>
      <w:rPr/>
    </w:lvl>
  </w:abstractNum>
  <w:abstractNum w:abstractNumId="8">
    <w:lvl w:ilvl="0">
      <w:start w:val="4"/>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4"/>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rFonts w:ascii="Arial" w:cs="Arial" w:eastAsia="Arial" w:hAnsi="Arial"/>
        <w:b w:val="0"/>
        <w:i w:val="0"/>
        <w:smallCaps w:val="0"/>
        <w:strike w:val="0"/>
        <w:color w:val="000000"/>
        <w:sz w:val="24"/>
        <w:szCs w:val="24"/>
        <w:vertAlign w:val="baseline"/>
      </w:rPr>
    </w:lvl>
    <w:lvl w:ilvl="1">
      <w:start w:val="1"/>
      <w:numFmt w:val="lowerLetter"/>
      <w:lvlText w:val="%2."/>
      <w:lvlJc w:val="left"/>
      <w:pPr>
        <w:ind w:left="1658" w:hanging="360"/>
      </w:pPr>
      <w:rPr/>
    </w:lvl>
    <w:lvl w:ilvl="2">
      <w:start w:val="1"/>
      <w:numFmt w:val="lowerRoman"/>
      <w:lvlText w:val="%3."/>
      <w:lvlJc w:val="right"/>
      <w:pPr>
        <w:ind w:left="2378" w:hanging="180"/>
      </w:pPr>
      <w:rPr/>
    </w:lvl>
    <w:lvl w:ilvl="3">
      <w:start w:val="1"/>
      <w:numFmt w:val="decimal"/>
      <w:lvlText w:val="%4."/>
      <w:lvlJc w:val="left"/>
      <w:pPr>
        <w:ind w:left="3098" w:hanging="360"/>
      </w:pPr>
      <w:rPr/>
    </w:lvl>
    <w:lvl w:ilvl="4">
      <w:start w:val="1"/>
      <w:numFmt w:val="lowerLetter"/>
      <w:lvlText w:val="%5."/>
      <w:lvlJc w:val="left"/>
      <w:pPr>
        <w:ind w:left="3818" w:hanging="360"/>
      </w:pPr>
      <w:rPr/>
    </w:lvl>
    <w:lvl w:ilvl="5">
      <w:start w:val="1"/>
      <w:numFmt w:val="lowerRoman"/>
      <w:lvlText w:val="%6."/>
      <w:lvlJc w:val="right"/>
      <w:pPr>
        <w:ind w:left="4538" w:hanging="180"/>
      </w:pPr>
      <w:rPr/>
    </w:lvl>
    <w:lvl w:ilvl="6">
      <w:start w:val="1"/>
      <w:numFmt w:val="decimal"/>
      <w:lvlText w:val="%7."/>
      <w:lvlJc w:val="left"/>
      <w:pPr>
        <w:ind w:left="5258" w:hanging="360"/>
      </w:pPr>
      <w:rPr/>
    </w:lvl>
    <w:lvl w:ilvl="7">
      <w:start w:val="1"/>
      <w:numFmt w:val="lowerLetter"/>
      <w:lvlText w:val="%8."/>
      <w:lvlJc w:val="left"/>
      <w:pPr>
        <w:ind w:left="5978" w:hanging="360"/>
      </w:pPr>
      <w:rPr/>
    </w:lvl>
    <w:lvl w:ilvl="8">
      <w:start w:val="1"/>
      <w:numFmt w:val="lowerRoman"/>
      <w:lvlText w:val="%9."/>
      <w:lvlJc w:val="right"/>
      <w:pPr>
        <w:ind w:left="6698" w:hanging="180"/>
      </w:pPr>
      <w:rPr/>
    </w:lvl>
  </w:abstractNum>
  <w:abstractNum w:abstractNumId="11">
    <w:lvl w:ilvl="0">
      <w:start w:val="1"/>
      <w:numFmt w:val="decimal"/>
      <w:lvlText w:val="(%1)"/>
      <w:lvlJc w:val="left"/>
      <w:pPr>
        <w:ind w:left="828" w:hanging="360"/>
      </w:pPr>
      <w:rPr>
        <w:rFonts w:ascii="Arial" w:cs="Arial" w:eastAsia="Arial" w:hAnsi="Arial"/>
        <w:b w:val="0"/>
      </w:rPr>
    </w:lvl>
    <w:lvl w:ilvl="1">
      <w:start w:val="1"/>
      <w:numFmt w:val="lowerLetter"/>
      <w:lvlText w:val="%2."/>
      <w:lvlJc w:val="left"/>
      <w:pPr>
        <w:ind w:left="1548" w:hanging="360"/>
      </w:pPr>
      <w:rPr/>
    </w:lvl>
    <w:lvl w:ilvl="2">
      <w:start w:val="1"/>
      <w:numFmt w:val="lowerRoman"/>
      <w:lvlText w:val="%3."/>
      <w:lvlJc w:val="right"/>
      <w:pPr>
        <w:ind w:left="2268" w:hanging="180"/>
      </w:pPr>
      <w:rPr/>
    </w:lvl>
    <w:lvl w:ilvl="3">
      <w:start w:val="1"/>
      <w:numFmt w:val="decimal"/>
      <w:lvlText w:val="%4."/>
      <w:lvlJc w:val="left"/>
      <w:pPr>
        <w:ind w:left="2988" w:hanging="360"/>
      </w:pPr>
      <w:rPr/>
    </w:lvl>
    <w:lvl w:ilvl="4">
      <w:start w:val="1"/>
      <w:numFmt w:val="lowerLetter"/>
      <w:lvlText w:val="%5."/>
      <w:lvlJc w:val="left"/>
      <w:pPr>
        <w:ind w:left="3708" w:hanging="360"/>
      </w:pPr>
      <w:rPr/>
    </w:lvl>
    <w:lvl w:ilvl="5">
      <w:start w:val="1"/>
      <w:numFmt w:val="lowerRoman"/>
      <w:lvlText w:val="%6."/>
      <w:lvlJc w:val="right"/>
      <w:pPr>
        <w:ind w:left="4428" w:hanging="180"/>
      </w:pPr>
      <w:rPr/>
    </w:lvl>
    <w:lvl w:ilvl="6">
      <w:start w:val="1"/>
      <w:numFmt w:val="decimal"/>
      <w:lvlText w:val="%7."/>
      <w:lvlJc w:val="left"/>
      <w:pPr>
        <w:ind w:left="5148" w:hanging="360"/>
      </w:pPr>
      <w:rPr/>
    </w:lvl>
    <w:lvl w:ilvl="7">
      <w:start w:val="1"/>
      <w:numFmt w:val="lowerLetter"/>
      <w:lvlText w:val="%8."/>
      <w:lvlJc w:val="left"/>
      <w:pPr>
        <w:ind w:left="5868" w:hanging="360"/>
      </w:pPr>
      <w:rPr/>
    </w:lvl>
    <w:lvl w:ilvl="8">
      <w:start w:val="1"/>
      <w:numFmt w:val="lowerRoman"/>
      <w:lvlText w:val="%9."/>
      <w:lvlJc w:val="right"/>
      <w:pPr>
        <w:ind w:left="6588" w:hanging="180"/>
      </w:pPr>
      <w:rPr/>
    </w:lvl>
  </w:abstractNum>
  <w:abstractNum w:abstractNumId="12">
    <w:lvl w:ilvl="0">
      <w:start w:val="1"/>
      <w:numFmt w:val="decimal"/>
      <w:lvlText w:val="Art. %1."/>
      <w:lvlJc w:val="left"/>
      <w:pPr>
        <w:ind w:left="502" w:hanging="360"/>
      </w:pPr>
      <w:rPr>
        <w:rFonts w:ascii="Arial" w:cs="Arial" w:eastAsia="Arial" w:hAnsi="Arial"/>
        <w:b w:val="1"/>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b w:val="1"/>
      <w:sz w:val="28"/>
      <w:szCs w:val="28"/>
    </w:rPr>
  </w:style>
  <w:style w:type="paragraph" w:styleId="Heading2">
    <w:name w:val="heading 2"/>
    <w:basedOn w:val="Normal"/>
    <w:next w:val="Normal"/>
    <w:pPr>
      <w:ind w:left="833"/>
    </w:pPr>
    <w:rPr>
      <w:rFonts w:ascii="Arial" w:cs="Arial" w:eastAsia="Arial" w:hAnsi="Arial"/>
      <w:b w:val="1"/>
      <w:sz w:val="26"/>
      <w:szCs w:val="26"/>
    </w:rPr>
  </w:style>
  <w:style w:type="paragraph" w:styleId="Heading3">
    <w:name w:val="heading 3"/>
    <w:basedOn w:val="Normal"/>
    <w:next w:val="Normal"/>
    <w:pPr>
      <w:ind w:left="833"/>
    </w:pPr>
    <w:rPr>
      <w:rFonts w:ascii="Arial" w:cs="Arial" w:eastAsia="Arial" w:hAnsi="Arial"/>
      <w:sz w:val="26"/>
      <w:szCs w:val="26"/>
    </w:rPr>
  </w:style>
  <w:style w:type="paragraph" w:styleId="Heading4">
    <w:name w:val="heading 4"/>
    <w:basedOn w:val="Normal"/>
    <w:next w:val="Normal"/>
    <w:pPr/>
    <w:rPr>
      <w:rFonts w:ascii="Arial" w:cs="Arial" w:eastAsia="Arial" w:hAnsi="Arial"/>
      <w:b w:val="1"/>
    </w:rPr>
  </w:style>
  <w:style w:type="paragraph" w:styleId="Heading5">
    <w:name w:val="heading 5"/>
    <w:basedOn w:val="Normal"/>
    <w:next w:val="Normal"/>
    <w:pPr>
      <w:ind w:left="828" w:hanging="360"/>
    </w:pPr>
    <w:rPr>
      <w:rFonts w:ascii="Arial" w:cs="Arial" w:eastAsia="Arial" w:hAnsi="Arial"/>
      <w:b w:val="1"/>
      <w:sz w:val="22"/>
      <w:szCs w:val="22"/>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b w:val="1"/>
      <w:sz w:val="28"/>
      <w:szCs w:val="28"/>
    </w:rPr>
  </w:style>
  <w:style w:type="paragraph" w:styleId="Heading2">
    <w:name w:val="heading 2"/>
    <w:basedOn w:val="Normal"/>
    <w:next w:val="Normal"/>
    <w:pPr>
      <w:ind w:left="833"/>
    </w:pPr>
    <w:rPr>
      <w:rFonts w:ascii="Arial" w:cs="Arial" w:eastAsia="Arial" w:hAnsi="Arial"/>
      <w:b w:val="1"/>
      <w:sz w:val="26"/>
      <w:szCs w:val="26"/>
    </w:rPr>
  </w:style>
  <w:style w:type="paragraph" w:styleId="Heading3">
    <w:name w:val="heading 3"/>
    <w:basedOn w:val="Normal"/>
    <w:next w:val="Normal"/>
    <w:pPr>
      <w:ind w:left="833"/>
    </w:pPr>
    <w:rPr>
      <w:rFonts w:ascii="Arial" w:cs="Arial" w:eastAsia="Arial" w:hAnsi="Arial"/>
      <w:sz w:val="26"/>
      <w:szCs w:val="26"/>
    </w:rPr>
  </w:style>
  <w:style w:type="paragraph" w:styleId="Heading4">
    <w:name w:val="heading 4"/>
    <w:basedOn w:val="Normal"/>
    <w:next w:val="Normal"/>
    <w:pPr/>
    <w:rPr>
      <w:rFonts w:ascii="Arial" w:cs="Arial" w:eastAsia="Arial" w:hAnsi="Arial"/>
      <w:b w:val="1"/>
    </w:rPr>
  </w:style>
  <w:style w:type="paragraph" w:styleId="Heading5">
    <w:name w:val="heading 5"/>
    <w:basedOn w:val="Normal"/>
    <w:next w:val="Normal"/>
    <w:pPr>
      <w:ind w:left="828" w:hanging="360"/>
    </w:pPr>
    <w:rPr>
      <w:rFonts w:ascii="Arial" w:cs="Arial" w:eastAsia="Arial" w:hAnsi="Arial"/>
      <w:b w:val="1"/>
      <w:sz w:val="22"/>
      <w:szCs w:val="22"/>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uiPriority w:val="1"/>
    <w:qFormat w:val="1"/>
    <w:rsid w:val="00ED1EA3"/>
    <w:pPr>
      <w:autoSpaceDE w:val="0"/>
      <w:autoSpaceDN w:val="0"/>
      <w:adjustRightInd w:val="0"/>
    </w:pPr>
  </w:style>
  <w:style w:type="paragraph" w:styleId="Heading1">
    <w:name w:val="heading 1"/>
    <w:basedOn w:val="Normal"/>
    <w:next w:val="Normal"/>
    <w:link w:val="Heading1Char"/>
    <w:uiPriority w:val="1"/>
    <w:qFormat w:val="1"/>
    <w:rsid w:val="00ED1EA3"/>
    <w:pPr>
      <w:outlineLvl w:val="0"/>
    </w:pPr>
    <w:rPr>
      <w:rFonts w:ascii="Arial" w:cs="Arial" w:hAnsi="Arial"/>
      <w:b w:val="1"/>
      <w:bCs w:val="1"/>
      <w:sz w:val="28"/>
      <w:szCs w:val="28"/>
    </w:rPr>
  </w:style>
  <w:style w:type="paragraph" w:styleId="Heading2">
    <w:name w:val="heading 2"/>
    <w:basedOn w:val="Normal"/>
    <w:next w:val="Normal"/>
    <w:link w:val="Heading2Char"/>
    <w:uiPriority w:val="1"/>
    <w:qFormat w:val="1"/>
    <w:rsid w:val="00ED1EA3"/>
    <w:pPr>
      <w:ind w:left="833"/>
      <w:outlineLvl w:val="1"/>
    </w:pPr>
    <w:rPr>
      <w:rFonts w:ascii="Arial" w:cs="Arial" w:hAnsi="Arial"/>
      <w:b w:val="1"/>
      <w:bCs w:val="1"/>
      <w:sz w:val="26"/>
      <w:szCs w:val="26"/>
    </w:rPr>
  </w:style>
  <w:style w:type="paragraph" w:styleId="Heading3">
    <w:name w:val="heading 3"/>
    <w:basedOn w:val="Normal"/>
    <w:next w:val="Normal"/>
    <w:link w:val="Heading3Char"/>
    <w:uiPriority w:val="1"/>
    <w:qFormat w:val="1"/>
    <w:rsid w:val="00ED1EA3"/>
    <w:pPr>
      <w:ind w:left="833"/>
      <w:outlineLvl w:val="2"/>
    </w:pPr>
    <w:rPr>
      <w:rFonts w:ascii="Arial" w:cs="Arial" w:hAnsi="Arial"/>
      <w:sz w:val="26"/>
      <w:szCs w:val="26"/>
    </w:rPr>
  </w:style>
  <w:style w:type="paragraph" w:styleId="Heading4">
    <w:name w:val="heading 4"/>
    <w:basedOn w:val="Normal"/>
    <w:next w:val="Normal"/>
    <w:link w:val="Heading4Char"/>
    <w:uiPriority w:val="1"/>
    <w:qFormat w:val="1"/>
    <w:rsid w:val="00ED1EA3"/>
    <w:pPr>
      <w:outlineLvl w:val="3"/>
    </w:pPr>
    <w:rPr>
      <w:rFonts w:ascii="Arial" w:cs="Arial" w:hAnsi="Arial"/>
      <w:b w:val="1"/>
      <w:bCs w:val="1"/>
    </w:rPr>
  </w:style>
  <w:style w:type="paragraph" w:styleId="Heading5">
    <w:name w:val="heading 5"/>
    <w:basedOn w:val="Normal"/>
    <w:next w:val="Normal"/>
    <w:link w:val="Heading5Char"/>
    <w:uiPriority w:val="1"/>
    <w:qFormat w:val="1"/>
    <w:rsid w:val="00ED1EA3"/>
    <w:pPr>
      <w:ind w:left="828" w:hanging="360"/>
      <w:outlineLvl w:val="4"/>
    </w:pPr>
    <w:rPr>
      <w:rFonts w:ascii="Arial" w:cs="Arial" w:hAnsi="Arial"/>
      <w:b w:val="1"/>
      <w:bCs w:val="1"/>
      <w:sz w:val="22"/>
      <w:szCs w:val="22"/>
    </w:rPr>
  </w:style>
  <w:style w:type="paragraph" w:styleId="Heading6">
    <w:name w:val="heading 6"/>
    <w:basedOn w:val="Normal1"/>
    <w:next w:val="Normal1"/>
    <w:rsid w:val="00645D03"/>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rsid w:val="00645D03"/>
  </w:style>
  <w:style w:type="paragraph" w:styleId="Title">
    <w:name w:val="Title"/>
    <w:basedOn w:val="Normal1"/>
    <w:next w:val="Normal1"/>
    <w:rsid w:val="00645D03"/>
    <w:pPr>
      <w:keepNext w:val="1"/>
      <w:keepLines w:val="1"/>
      <w:spacing w:after="120" w:before="480"/>
    </w:pPr>
    <w:rPr>
      <w:b w:val="1"/>
      <w:sz w:val="72"/>
      <w:szCs w:val="72"/>
    </w:rPr>
  </w:style>
  <w:style w:type="character" w:styleId="Heading2Char" w:customStyle="1">
    <w:name w:val="Heading 2 Char"/>
    <w:basedOn w:val="DefaultParagraphFont"/>
    <w:link w:val="Heading2"/>
    <w:uiPriority w:val="9"/>
    <w:semiHidden w:val="1"/>
    <w:locked w:val="1"/>
    <w:rsid w:val="00ED1EA3"/>
    <w:rPr>
      <w:rFonts w:cs="Times New Roman" w:asciiTheme="majorHAnsi" w:eastAsiaTheme="majorEastAsia" w:hAnsiTheme="majorHAnsi"/>
      <w:b w:val="1"/>
      <w:bCs w:val="1"/>
      <w:i w:val="1"/>
      <w:iCs w:val="1"/>
      <w:sz w:val="28"/>
      <w:szCs w:val="28"/>
    </w:rPr>
  </w:style>
  <w:style w:type="character" w:styleId="Heading3Char" w:customStyle="1">
    <w:name w:val="Heading 3 Char"/>
    <w:basedOn w:val="DefaultParagraphFont"/>
    <w:link w:val="Heading3"/>
    <w:uiPriority w:val="9"/>
    <w:semiHidden w:val="1"/>
    <w:locked w:val="1"/>
    <w:rsid w:val="00ED1EA3"/>
    <w:rPr>
      <w:rFonts w:cs="Times New Roman" w:asciiTheme="majorHAnsi" w:eastAsiaTheme="majorEastAsia" w:hAnsiTheme="majorHAnsi"/>
      <w:b w:val="1"/>
      <w:bCs w:val="1"/>
      <w:sz w:val="26"/>
      <w:szCs w:val="26"/>
    </w:rPr>
  </w:style>
  <w:style w:type="character" w:styleId="Heading4Char" w:customStyle="1">
    <w:name w:val="Heading 4 Char"/>
    <w:basedOn w:val="DefaultParagraphFont"/>
    <w:link w:val="Heading4"/>
    <w:uiPriority w:val="9"/>
    <w:semiHidden w:val="1"/>
    <w:locked w:val="1"/>
    <w:rsid w:val="00ED1EA3"/>
    <w:rPr>
      <w:rFonts w:cs="Times New Roman"/>
      <w:b w:val="1"/>
      <w:bCs w:val="1"/>
      <w:sz w:val="28"/>
      <w:szCs w:val="28"/>
    </w:rPr>
  </w:style>
  <w:style w:type="character" w:styleId="Heading5Char" w:customStyle="1">
    <w:name w:val="Heading 5 Char"/>
    <w:basedOn w:val="DefaultParagraphFont"/>
    <w:link w:val="Heading5"/>
    <w:uiPriority w:val="9"/>
    <w:semiHidden w:val="1"/>
    <w:locked w:val="1"/>
    <w:rsid w:val="00ED1EA3"/>
    <w:rPr>
      <w:rFonts w:cs="Times New Roman"/>
      <w:b w:val="1"/>
      <w:bCs w:val="1"/>
      <w:i w:val="1"/>
      <w:iCs w:val="1"/>
      <w:sz w:val="26"/>
      <w:szCs w:val="26"/>
    </w:rPr>
  </w:style>
  <w:style w:type="paragraph" w:styleId="BodyText">
    <w:name w:val="Body Text"/>
    <w:basedOn w:val="Normal"/>
    <w:link w:val="BodyTextChar"/>
    <w:uiPriority w:val="1"/>
    <w:qFormat w:val="1"/>
    <w:rsid w:val="00ED1EA3"/>
    <w:pPr>
      <w:ind w:left="113"/>
    </w:pPr>
    <w:rPr>
      <w:rFonts w:ascii="Arial" w:cs="Arial" w:hAnsi="Arial"/>
      <w:sz w:val="22"/>
      <w:szCs w:val="22"/>
    </w:rPr>
  </w:style>
  <w:style w:type="character" w:styleId="Heading1Char" w:customStyle="1">
    <w:name w:val="Heading 1 Char"/>
    <w:basedOn w:val="DefaultParagraphFont"/>
    <w:link w:val="Heading1"/>
    <w:uiPriority w:val="1"/>
    <w:locked w:val="1"/>
    <w:rsid w:val="00ED1EA3"/>
    <w:rPr>
      <w:rFonts w:cs="Times New Roman" w:asciiTheme="majorHAnsi" w:eastAsiaTheme="majorEastAsia" w:hAnsiTheme="majorHAnsi"/>
      <w:b w:val="1"/>
      <w:bCs w:val="1"/>
      <w:kern w:val="32"/>
      <w:sz w:val="32"/>
      <w:szCs w:val="32"/>
    </w:rPr>
  </w:style>
  <w:style w:type="paragraph" w:styleId="ListParagraph">
    <w:name w:val="List Paragraph"/>
    <w:basedOn w:val="Normal"/>
    <w:uiPriority w:val="34"/>
    <w:qFormat w:val="1"/>
    <w:rsid w:val="00ED1EA3"/>
  </w:style>
  <w:style w:type="character" w:styleId="BodyTextChar" w:customStyle="1">
    <w:name w:val="Body Text Char"/>
    <w:basedOn w:val="DefaultParagraphFont"/>
    <w:link w:val="BodyText"/>
    <w:uiPriority w:val="99"/>
    <w:semiHidden w:val="1"/>
    <w:locked w:val="1"/>
    <w:rsid w:val="00ED1EA3"/>
    <w:rPr>
      <w:rFonts w:ascii="Times New Roman" w:cs="Times New Roman" w:hAnsi="Times New Roman"/>
      <w:sz w:val="24"/>
      <w:szCs w:val="24"/>
    </w:rPr>
  </w:style>
  <w:style w:type="paragraph" w:styleId="TableParagraph" w:customStyle="1">
    <w:name w:val="Table Paragraph"/>
    <w:basedOn w:val="Normal"/>
    <w:uiPriority w:val="1"/>
    <w:qFormat w:val="1"/>
    <w:rsid w:val="00ED1EA3"/>
  </w:style>
  <w:style w:type="character" w:styleId="panchor" w:customStyle="1">
    <w:name w:val="panchor"/>
    <w:basedOn w:val="DefaultParagraphFont"/>
    <w:rsid w:val="00C00642"/>
    <w:rPr>
      <w:rFonts w:cs="Times New Roman"/>
    </w:rPr>
  </w:style>
  <w:style w:type="paragraph" w:styleId="FootnoteText">
    <w:name w:val="footnote text"/>
    <w:basedOn w:val="Normal"/>
    <w:link w:val="FootnoteTextChar"/>
    <w:uiPriority w:val="99"/>
    <w:rsid w:val="00EA4234"/>
    <w:rPr>
      <w:sz w:val="20"/>
      <w:szCs w:val="20"/>
    </w:rPr>
  </w:style>
  <w:style w:type="character" w:styleId="FootnoteTextChar" w:customStyle="1">
    <w:name w:val="Footnote Text Char"/>
    <w:basedOn w:val="DefaultParagraphFont"/>
    <w:link w:val="FootnoteText"/>
    <w:uiPriority w:val="99"/>
    <w:rsid w:val="00EA4234"/>
    <w:rPr>
      <w:rFonts w:ascii="Times New Roman" w:hAnsi="Times New Roman"/>
      <w:sz w:val="20"/>
      <w:szCs w:val="20"/>
    </w:rPr>
  </w:style>
  <w:style w:type="character" w:styleId="FootnoteReference">
    <w:name w:val="footnote reference"/>
    <w:basedOn w:val="DefaultParagraphFont"/>
    <w:uiPriority w:val="99"/>
    <w:rsid w:val="00EA4234"/>
    <w:rPr>
      <w:vertAlign w:val="superscript"/>
    </w:rPr>
  </w:style>
  <w:style w:type="paragraph" w:styleId="Header">
    <w:name w:val="header"/>
    <w:basedOn w:val="Normal"/>
    <w:link w:val="HeaderChar"/>
    <w:uiPriority w:val="99"/>
    <w:rsid w:val="00C20E33"/>
    <w:pPr>
      <w:tabs>
        <w:tab w:val="center" w:pos="4536"/>
        <w:tab w:val="right" w:pos="9072"/>
      </w:tabs>
    </w:pPr>
  </w:style>
  <w:style w:type="character" w:styleId="HeaderChar" w:customStyle="1">
    <w:name w:val="Header Char"/>
    <w:basedOn w:val="DefaultParagraphFont"/>
    <w:link w:val="Header"/>
    <w:uiPriority w:val="99"/>
    <w:rsid w:val="00C20E33"/>
    <w:rPr>
      <w:rFonts w:ascii="Times New Roman" w:hAnsi="Times New Roman"/>
      <w:sz w:val="24"/>
      <w:szCs w:val="24"/>
    </w:rPr>
  </w:style>
  <w:style w:type="paragraph" w:styleId="Footer">
    <w:name w:val="footer"/>
    <w:basedOn w:val="Normal"/>
    <w:link w:val="FooterChar"/>
    <w:uiPriority w:val="99"/>
    <w:rsid w:val="00C20E33"/>
    <w:pPr>
      <w:tabs>
        <w:tab w:val="center" w:pos="4536"/>
        <w:tab w:val="right" w:pos="9072"/>
      </w:tabs>
    </w:pPr>
  </w:style>
  <w:style w:type="character" w:styleId="FooterChar" w:customStyle="1">
    <w:name w:val="Footer Char"/>
    <w:basedOn w:val="DefaultParagraphFont"/>
    <w:link w:val="Footer"/>
    <w:uiPriority w:val="99"/>
    <w:rsid w:val="00C20E33"/>
    <w:rPr>
      <w:rFonts w:ascii="Times New Roman" w:hAnsi="Times New Roman"/>
      <w:sz w:val="24"/>
      <w:szCs w:val="24"/>
    </w:rPr>
  </w:style>
  <w:style w:type="paragraph" w:styleId="BalloonText">
    <w:name w:val="Balloon Text"/>
    <w:basedOn w:val="Normal"/>
    <w:link w:val="BalloonTextChar"/>
    <w:uiPriority w:val="99"/>
    <w:rsid w:val="004639D7"/>
    <w:rPr>
      <w:rFonts w:ascii="Tahoma" w:cs="Tahoma" w:hAnsi="Tahoma"/>
      <w:sz w:val="16"/>
      <w:szCs w:val="16"/>
    </w:rPr>
  </w:style>
  <w:style w:type="character" w:styleId="BalloonTextChar" w:customStyle="1">
    <w:name w:val="Balloon Text Char"/>
    <w:basedOn w:val="DefaultParagraphFont"/>
    <w:link w:val="BalloonText"/>
    <w:uiPriority w:val="99"/>
    <w:rsid w:val="004639D7"/>
    <w:rPr>
      <w:rFonts w:ascii="Tahoma" w:cs="Tahoma" w:hAnsi="Tahoma"/>
      <w:sz w:val="16"/>
      <w:szCs w:val="16"/>
    </w:rPr>
  </w:style>
  <w:style w:type="table" w:styleId="TableGrid">
    <w:name w:val="Table Grid"/>
    <w:basedOn w:val="TableNormal"/>
    <w:uiPriority w:val="39"/>
    <w:rsid w:val="007E6DB4"/>
    <w:rPr>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PlaceholderText">
    <w:name w:val="Placeholder Text"/>
    <w:basedOn w:val="DefaultParagraphFont"/>
    <w:uiPriority w:val="99"/>
    <w:semiHidden w:val="1"/>
    <w:rsid w:val="004E0A6A"/>
    <w:rPr>
      <w:color w:val="808080"/>
    </w:rPr>
  </w:style>
  <w:style w:type="table" w:styleId="TableGrid0" w:customStyle="1">
    <w:name w:val="TableGrid"/>
    <w:rsid w:val="00855AAB"/>
    <w:rPr>
      <w:rFonts w:cstheme="minorBidi"/>
    </w:rPr>
    <w:tblPr>
      <w:tblCellMar>
        <w:top w:w="0.0" w:type="dxa"/>
        <w:left w:w="0.0" w:type="dxa"/>
        <w:bottom w:w="0.0" w:type="dxa"/>
        <w:right w:w="0.0" w:type="dxa"/>
      </w:tblCellMar>
    </w:tblPr>
  </w:style>
  <w:style w:type="paragraph" w:styleId="Corp" w:customStyle="1">
    <w:name w:val="Corp"/>
    <w:rsid w:val="007B36AB"/>
    <w:pPr>
      <w:pBdr>
        <w:top w:space="0" w:sz="0" w:val="nil"/>
        <w:left w:space="0" w:sz="0" w:val="nil"/>
        <w:bottom w:space="0" w:sz="0" w:val="nil"/>
        <w:right w:space="0" w:sz="0" w:val="nil"/>
        <w:between w:space="0" w:sz="0" w:val="nil"/>
        <w:bar w:space="0" w:sz="0" w:val="nil"/>
      </w:pBdr>
      <w:spacing w:after="11" w:line="267" w:lineRule="auto"/>
      <w:ind w:left="639" w:right="2521" w:hanging="10"/>
      <w:jc w:val="both"/>
    </w:pPr>
    <w:rPr>
      <w:rFonts w:cs="Arial Unicode MS" w:eastAsia="Arial Unicode MS"/>
      <w:color w:val="000000"/>
      <w:u w:color="000000"/>
      <w:bdr w:space="0" w:sz="0" w:val="nil"/>
    </w:rPr>
  </w:style>
  <w:style w:type="paragraph" w:styleId="CommentText">
    <w:name w:val="annotation text"/>
    <w:basedOn w:val="Normal"/>
    <w:link w:val="CommentTextChar"/>
    <w:uiPriority w:val="99"/>
    <w:semiHidden w:val="1"/>
    <w:unhideWhenUsed w:val="1"/>
    <w:rsid w:val="00FF2687"/>
    <w:pPr>
      <w:widowControl w:val="1"/>
      <w:pBdr>
        <w:top w:space="0" w:sz="0" w:val="nil"/>
        <w:left w:space="0" w:sz="0" w:val="nil"/>
        <w:bottom w:space="0" w:sz="0" w:val="nil"/>
        <w:right w:space="0" w:sz="0" w:val="nil"/>
        <w:between w:space="0" w:sz="0" w:val="nil"/>
        <w:bar w:space="0" w:sz="0" w:val="nil"/>
      </w:pBdr>
      <w:autoSpaceDE w:val="1"/>
      <w:autoSpaceDN w:val="1"/>
      <w:adjustRightInd w:val="1"/>
    </w:pPr>
    <w:rPr>
      <w:rFonts w:eastAsia="Arial Unicode MS"/>
      <w:sz w:val="20"/>
      <w:szCs w:val="20"/>
      <w:bdr w:space="0" w:sz="0" w:val="nil"/>
    </w:rPr>
  </w:style>
  <w:style w:type="character" w:styleId="CommentTextChar" w:customStyle="1">
    <w:name w:val="Comment Text Char"/>
    <w:basedOn w:val="DefaultParagraphFont"/>
    <w:link w:val="CommentText"/>
    <w:uiPriority w:val="99"/>
    <w:semiHidden w:val="1"/>
    <w:rsid w:val="00FF2687"/>
    <w:rPr>
      <w:rFonts w:ascii="Times New Roman" w:eastAsia="Arial Unicode MS" w:hAnsi="Times New Roman"/>
      <w:sz w:val="20"/>
      <w:szCs w:val="20"/>
      <w:bdr w:space="0" w:sz="0" w:val="nil"/>
      <w:lang w:eastAsia="en-US"/>
    </w:rPr>
  </w:style>
  <w:style w:type="character" w:styleId="CommentReference">
    <w:name w:val="annotation reference"/>
    <w:basedOn w:val="DefaultParagraphFont"/>
    <w:uiPriority w:val="99"/>
    <w:semiHidden w:val="1"/>
    <w:unhideWhenUsed w:val="1"/>
    <w:rsid w:val="00FF2687"/>
    <w:rPr>
      <w:sz w:val="16"/>
      <w:szCs w:val="16"/>
    </w:rPr>
  </w:style>
  <w:style w:type="paragraph" w:styleId="Subtitle">
    <w:name w:val="Subtitle"/>
    <w:basedOn w:val="Normal"/>
    <w:next w:val="Normal"/>
    <w:rsid w:val="00645D03"/>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645D03"/>
    <w:rPr>
      <w:sz w:val="20"/>
      <w:szCs w:val="20"/>
    </w:rPr>
    <w:tblPr>
      <w:tblStyleRowBandSize w:val="1"/>
      <w:tblStyleColBandSize w:val="1"/>
      <w:tblInd w:w="0.0" w:type="dxa"/>
      <w:tblCellMar>
        <w:top w:w="0.0" w:type="dxa"/>
        <w:left w:w="108.0" w:type="dxa"/>
        <w:bottom w:w="0.0" w:type="dxa"/>
        <w:right w:w="108.0" w:type="dxa"/>
      </w:tblCellMar>
    </w:tblPr>
  </w:style>
  <w:style w:type="table" w:styleId="a0" w:customStyle="1">
    <w:basedOn w:val="TableNormal"/>
    <w:rsid w:val="00645D03"/>
    <w:rPr>
      <w:sz w:val="20"/>
      <w:szCs w:val="20"/>
    </w:rPr>
    <w:tblPr>
      <w:tblStyleRowBandSize w:val="1"/>
      <w:tblStyleColBandSize w:val="1"/>
      <w:tblInd w:w="0.0" w:type="dxa"/>
      <w:tblCellMar>
        <w:top w:w="0.0" w:type="dxa"/>
        <w:left w:w="108.0" w:type="dxa"/>
        <w:bottom w:w="0.0" w:type="dxa"/>
        <w:right w:w="108.0" w:type="dxa"/>
      </w:tblCellMar>
    </w:tblPr>
  </w:style>
  <w:style w:type="table" w:styleId="a1" w:customStyle="1">
    <w:basedOn w:val="TableNormal"/>
    <w:rsid w:val="00645D03"/>
    <w:rPr>
      <w:sz w:val="20"/>
      <w:szCs w:val="20"/>
    </w:rPr>
    <w:tblPr>
      <w:tblStyleRowBandSize w:val="1"/>
      <w:tblStyleColBandSize w:val="1"/>
      <w:tblInd w:w="0.0" w:type="dxa"/>
      <w:tblCellMar>
        <w:top w:w="0.0" w:type="dxa"/>
        <w:left w:w="108.0" w:type="dxa"/>
        <w:bottom w:w="0.0" w:type="dxa"/>
        <w:right w:w="108.0" w:type="dxa"/>
      </w:tblCellMar>
    </w:tblPr>
  </w:style>
  <w:style w:type="table" w:styleId="a2" w:customStyle="1">
    <w:basedOn w:val="TableNormal"/>
    <w:rsid w:val="00645D03"/>
    <w:rPr>
      <w:sz w:val="20"/>
      <w:szCs w:val="20"/>
    </w:rPr>
    <w:tblPr>
      <w:tblStyleRowBandSize w:val="1"/>
      <w:tblStyleColBandSize w:val="1"/>
      <w:tblInd w:w="0.0" w:type="dxa"/>
      <w:tblCellMar>
        <w:top w:w="0.0" w:type="dxa"/>
        <w:left w:w="108.0" w:type="dxa"/>
        <w:bottom w:w="0.0" w:type="dxa"/>
        <w:right w:w="108.0" w:type="dxa"/>
      </w:tblCellMar>
    </w:tblPr>
  </w:style>
  <w:style w:type="table" w:styleId="a3" w:customStyle="1">
    <w:basedOn w:val="TableNormal"/>
    <w:rsid w:val="00645D03"/>
    <w:rPr>
      <w:sz w:val="20"/>
      <w:szCs w:val="20"/>
    </w:rPr>
    <w:tblPr>
      <w:tblStyleRowBandSize w:val="1"/>
      <w:tblStyleColBandSize w:val="1"/>
      <w:tblInd w:w="0.0" w:type="dxa"/>
      <w:tblCellMar>
        <w:top w:w="0.0" w:type="dxa"/>
        <w:left w:w="108.0" w:type="dxa"/>
        <w:bottom w:w="0.0" w:type="dxa"/>
        <w:right w:w="108.0" w:type="dxa"/>
      </w:tblCellMar>
    </w:tblPr>
  </w:style>
  <w:style w:type="table" w:styleId="a4" w:customStyle="1">
    <w:basedOn w:val="TableNormal"/>
    <w:rsid w:val="00645D03"/>
    <w:rPr>
      <w:sz w:val="20"/>
      <w:szCs w:val="20"/>
    </w:rPr>
    <w:tblPr>
      <w:tblStyleRowBandSize w:val="1"/>
      <w:tblStyleColBandSize w:val="1"/>
      <w:tblInd w:w="0.0" w:type="dxa"/>
      <w:tblCellMar>
        <w:top w:w="0.0" w:type="dxa"/>
        <w:left w:w="108.0" w:type="dxa"/>
        <w:bottom w:w="0.0" w:type="dxa"/>
        <w:right w:w="108.0" w:type="dxa"/>
      </w:tblCellMar>
    </w:tblPr>
  </w:style>
  <w:style w:type="paragraph" w:styleId="DocumentMap">
    <w:name w:val="Document Map"/>
    <w:basedOn w:val="Normal"/>
    <w:link w:val="DocumentMapChar"/>
    <w:uiPriority w:val="99"/>
    <w:semiHidden w:val="1"/>
    <w:unhideWhenUsed w:val="1"/>
    <w:rsid w:val="003D4EF9"/>
    <w:rPr>
      <w:rFonts w:ascii="Tahoma" w:cs="Tahoma" w:hAnsi="Tahoma"/>
      <w:sz w:val="16"/>
      <w:szCs w:val="16"/>
    </w:rPr>
  </w:style>
  <w:style w:type="character" w:styleId="DocumentMapChar" w:customStyle="1">
    <w:name w:val="Document Map Char"/>
    <w:basedOn w:val="DefaultParagraphFont"/>
    <w:link w:val="DocumentMap"/>
    <w:uiPriority w:val="99"/>
    <w:semiHidden w:val="1"/>
    <w:rsid w:val="003D4EF9"/>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rPr>
      <w:sz w:val="20"/>
      <w:szCs w:val="20"/>
    </w:rPr>
    <w:tblPr>
      <w:tblStyleRowBandSize w:val="1"/>
      <w:tblStyleColBandSize w:val="1"/>
      <w:tblCellMar>
        <w:top w:w="0.0" w:type="dxa"/>
        <w:left w:w="108.0" w:type="dxa"/>
        <w:bottom w:w="0.0" w:type="dxa"/>
        <w:right w:w="108.0" w:type="dxa"/>
      </w:tblCellMar>
    </w:tblPr>
  </w:style>
  <w:style w:type="table" w:styleId="Table5">
    <w:basedOn w:val="TableNormal"/>
    <w:rPr>
      <w:sz w:val="20"/>
      <w:szCs w:val="20"/>
    </w:rPr>
    <w:tblPr>
      <w:tblStyleRowBandSize w:val="1"/>
      <w:tblStyleColBandSize w:val="1"/>
      <w:tblCellMar>
        <w:top w:w="0.0" w:type="dxa"/>
        <w:left w:w="108.0" w:type="dxa"/>
        <w:bottom w:w="0.0" w:type="dxa"/>
        <w:right w:w="108.0" w:type="dxa"/>
      </w:tblCellMar>
    </w:tblPr>
  </w:style>
  <w:style w:type="table" w:styleId="Table6">
    <w:basedOn w:val="TableNormal"/>
    <w:rPr>
      <w:sz w:val="20"/>
      <w:szCs w:val="20"/>
    </w:rPr>
    <w:tblPr>
      <w:tblStyleRowBandSize w:val="1"/>
      <w:tblStyleColBandSize w:val="1"/>
      <w:tblCellMar>
        <w:top w:w="0.0" w:type="dxa"/>
        <w:left w:w="108.0" w:type="dxa"/>
        <w:bottom w:w="0.0" w:type="dxa"/>
        <w:right w:w="108.0" w:type="dxa"/>
      </w:tblCellMar>
    </w:tblPr>
  </w:style>
  <w:style w:type="table" w:styleId="Table7">
    <w:basedOn w:val="TableNormal"/>
    <w:rPr>
      <w:sz w:val="20"/>
      <w:szCs w:val="20"/>
    </w:rPr>
    <w:tblPr>
      <w:tblStyleRowBandSize w:val="1"/>
      <w:tblStyleColBandSize w:val="1"/>
      <w:tblCellMar>
        <w:top w:w="0.0" w:type="dxa"/>
        <w:left w:w="108.0" w:type="dxa"/>
        <w:bottom w:w="0.0" w:type="dxa"/>
        <w:right w:w="108.0" w:type="dxa"/>
      </w:tblCellMar>
    </w:tblPr>
  </w:style>
  <w:style w:type="table" w:styleId="Table8">
    <w:basedOn w:val="TableNormal"/>
    <w:rPr>
      <w:sz w:val="20"/>
      <w:szCs w:val="20"/>
    </w:rPr>
    <w:tblPr>
      <w:tblStyleRowBandSize w:val="1"/>
      <w:tblStyleColBandSize w:val="1"/>
      <w:tblCellMar>
        <w:top w:w="0.0" w:type="dxa"/>
        <w:left w:w="108.0" w:type="dxa"/>
        <w:bottom w:w="0.0" w:type="dxa"/>
        <w:right w:w="108.0" w:type="dxa"/>
      </w:tblCellMar>
    </w:tblPr>
  </w:style>
  <w:style w:type="table" w:styleId="Table9">
    <w:basedOn w:val="TableNormal"/>
    <w:rPr>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4.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vThSlwTMDkdIPXQ7R2X9xIqxpA==">AMUW2mXEpyUlgDL9x2xYVOXY/TXbu4a5M46VhYJvsqWfi67ipc7hN2L9XjPOpB/Lcc73r7eJl6JVncUSrOHKBJnCXZpc4vAymMKqTGP9bZDkQ2ETcpEFY2/lWFPKR3eRmVYIL4EkxpKKW5dElAS68cEHsporq43yu2zSPdqe5Ng1sodIpLKU/Ibq4EdVkn0ROWyxFW6vcE3KtDlguSVwOCAAuhR0MHaXKQ==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2021-07-14T08:54:00Z</dcterms:created>
  <dc:creator>a790057</dc:creator>
</cp:coreProperties>
</file>